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94" w:rsidRDefault="00535F39">
      <w:pPr>
        <w:autoSpaceDE w:val="0"/>
        <w:autoSpaceDN w:val="0"/>
        <w:adjustRightInd w:val="0"/>
        <w:spacing w:after="240"/>
        <w:jc w:val="center"/>
        <w:outlineLvl w:val="2"/>
        <w:rPr>
          <w:rFonts w:ascii="宋体" w:hAnsi="宋体"/>
          <w:b/>
          <w:bCs/>
          <w:sz w:val="32"/>
        </w:rPr>
      </w:pPr>
      <w:bookmarkStart w:id="0" w:name="_Toc54340376"/>
      <w:r>
        <w:rPr>
          <w:rFonts w:ascii="仿宋" w:eastAsia="仿宋" w:hAnsi="仿宋" w:cs="仿宋_GB2312" w:hint="eastAsia"/>
          <w:b/>
          <w:bCs/>
          <w:sz w:val="32"/>
          <w:szCs w:val="32"/>
          <w:lang w:val="zh-CN"/>
        </w:rPr>
        <w:t>西南</w:t>
      </w:r>
      <w:r>
        <w:rPr>
          <w:rFonts w:ascii="仿宋" w:eastAsia="仿宋" w:hAnsi="仿宋" w:cs="仿宋_GB2312"/>
          <w:b/>
          <w:bCs/>
          <w:sz w:val="32"/>
          <w:szCs w:val="32"/>
          <w:lang w:val="zh-CN"/>
        </w:rPr>
        <w:t>财经</w:t>
      </w:r>
      <w:r>
        <w:rPr>
          <w:rFonts w:ascii="仿宋" w:eastAsia="仿宋" w:hAnsi="仿宋" w:cs="仿宋_GB2312" w:hint="eastAsia"/>
          <w:b/>
          <w:bCs/>
          <w:sz w:val="32"/>
          <w:szCs w:val="32"/>
          <w:lang w:val="zh-CN"/>
        </w:rPr>
        <w:t>大学继续（</w:t>
      </w:r>
      <w:r>
        <w:rPr>
          <w:rFonts w:ascii="仿宋" w:eastAsia="仿宋" w:hAnsi="仿宋" w:cs="仿宋_GB2312" w:hint="eastAsia"/>
          <w:b/>
          <w:bCs/>
          <w:sz w:val="32"/>
          <w:szCs w:val="32"/>
        </w:rPr>
        <w:t>网络</w:t>
      </w:r>
      <w:r>
        <w:rPr>
          <w:rFonts w:ascii="仿宋" w:eastAsia="仿宋" w:hAnsi="仿宋" w:cs="仿宋_GB2312" w:hint="eastAsia"/>
          <w:b/>
          <w:bCs/>
          <w:sz w:val="32"/>
          <w:szCs w:val="32"/>
          <w:lang w:val="zh-CN"/>
        </w:rPr>
        <w:t>）教育</w:t>
      </w:r>
      <w:r>
        <w:rPr>
          <w:rFonts w:ascii="仿宋" w:eastAsia="仿宋" w:hAnsi="仿宋" w:cs="仿宋_GB2312" w:hint="eastAsia"/>
          <w:b/>
          <w:bCs/>
          <w:sz w:val="32"/>
          <w:szCs w:val="32"/>
        </w:rPr>
        <w:t>学院</w:t>
      </w:r>
      <w:bookmarkStart w:id="1" w:name="_GoBack"/>
      <w:bookmarkEnd w:id="1"/>
      <w:r>
        <w:rPr>
          <w:rFonts w:ascii="仿宋" w:eastAsia="仿宋" w:hAnsi="仿宋" w:cs="仿宋_GB2312" w:hint="eastAsia"/>
          <w:b/>
          <w:bCs/>
          <w:sz w:val="32"/>
          <w:szCs w:val="32"/>
          <w:lang w:val="zh-CN"/>
        </w:rPr>
        <w:t>毕业生</w:t>
      </w:r>
      <w:r w:rsidR="00D507A6">
        <w:rPr>
          <w:rFonts w:ascii="仿宋" w:eastAsia="仿宋" w:hAnsi="仿宋" w:cs="仿宋_GB2312" w:hint="eastAsia"/>
          <w:b/>
          <w:bCs/>
          <w:sz w:val="32"/>
          <w:szCs w:val="32"/>
          <w:lang w:val="zh-CN"/>
        </w:rPr>
        <w:t>评优</w:t>
      </w:r>
      <w:r>
        <w:rPr>
          <w:rFonts w:ascii="仿宋" w:eastAsia="仿宋" w:hAnsi="仿宋" w:cs="仿宋_GB2312" w:hint="eastAsia"/>
          <w:b/>
          <w:bCs/>
          <w:sz w:val="32"/>
          <w:szCs w:val="32"/>
          <w:lang w:val="zh-CN"/>
        </w:rPr>
        <w:t>推荐汇总表</w:t>
      </w:r>
      <w:bookmarkEnd w:id="0"/>
    </w:p>
    <w:p w:rsidR="000A5894" w:rsidRDefault="00535F39">
      <w:pPr>
        <w:spacing w:after="240"/>
        <w:ind w:leftChars="-202" w:left="60" w:hangingChars="201" w:hanging="484"/>
        <w:rPr>
          <w:rFonts w:ascii="仿宋" w:eastAsia="仿宋" w:hAnsi="仿宋"/>
          <w:b/>
          <w:bCs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教学</w:t>
      </w:r>
      <w:r>
        <w:rPr>
          <w:rFonts w:ascii="仿宋" w:eastAsia="仿宋" w:hAnsi="仿宋" w:hint="eastAsia"/>
          <w:b/>
          <w:bCs/>
          <w:sz w:val="24"/>
        </w:rPr>
        <w:t>点：</w:t>
      </w:r>
      <w:r>
        <w:rPr>
          <w:rFonts w:ascii="仿宋" w:eastAsia="仿宋" w:hAnsi="仿宋" w:hint="eastAsia"/>
          <w:b/>
          <w:bCs/>
          <w:sz w:val="24"/>
        </w:rPr>
        <w:t xml:space="preserve">        </w:t>
      </w:r>
      <w:r>
        <w:rPr>
          <w:rFonts w:ascii="仿宋" w:eastAsia="仿宋" w:hAnsi="仿宋"/>
          <w:b/>
          <w:bCs/>
          <w:sz w:val="24"/>
        </w:rPr>
        <w:t xml:space="preserve">         </w:t>
      </w:r>
      <w:r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/>
          <w:b/>
          <w:bCs/>
          <w:sz w:val="24"/>
        </w:rPr>
        <w:t xml:space="preserve">   </w:t>
      </w:r>
      <w:r>
        <w:rPr>
          <w:rFonts w:ascii="仿宋" w:eastAsia="仿宋" w:hAnsi="仿宋" w:hint="eastAsia"/>
          <w:b/>
          <w:bCs/>
          <w:sz w:val="24"/>
        </w:rPr>
        <w:t xml:space="preserve"> </w:t>
      </w:r>
      <w:r w:rsidR="00D507A6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hint="eastAsia"/>
          <w:b/>
          <w:bCs/>
          <w:sz w:val="24"/>
        </w:rPr>
        <w:t>填表人：</w:t>
      </w:r>
      <w:r>
        <w:rPr>
          <w:rFonts w:ascii="仿宋" w:eastAsia="仿宋" w:hAnsi="仿宋" w:hint="eastAsia"/>
          <w:b/>
          <w:bCs/>
          <w:sz w:val="24"/>
        </w:rPr>
        <w:t xml:space="preserve">    </w:t>
      </w:r>
      <w:r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hint="eastAsia"/>
          <w:b/>
          <w:bCs/>
          <w:sz w:val="24"/>
        </w:rPr>
        <w:t xml:space="preserve">      </w:t>
      </w:r>
      <w:r>
        <w:rPr>
          <w:rFonts w:ascii="仿宋" w:eastAsia="仿宋" w:hAnsi="仿宋" w:hint="eastAsia"/>
          <w:b/>
          <w:bCs/>
          <w:sz w:val="24"/>
        </w:rPr>
        <w:t>联系电话：</w:t>
      </w:r>
    </w:p>
    <w:tbl>
      <w:tblPr>
        <w:tblW w:w="93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3"/>
        <w:gridCol w:w="1500"/>
        <w:gridCol w:w="1984"/>
        <w:gridCol w:w="2127"/>
        <w:gridCol w:w="1417"/>
        <w:gridCol w:w="1302"/>
      </w:tblGrid>
      <w:tr w:rsidR="000A5894">
        <w:trPr>
          <w:trHeight w:val="767"/>
        </w:trPr>
        <w:tc>
          <w:tcPr>
            <w:tcW w:w="1053" w:type="dxa"/>
            <w:vAlign w:val="center"/>
          </w:tcPr>
          <w:p w:rsidR="000A5894" w:rsidRDefault="00535F3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0A5894" w:rsidRDefault="00535F3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学号</w:t>
            </w:r>
          </w:p>
        </w:tc>
        <w:tc>
          <w:tcPr>
            <w:tcW w:w="1984" w:type="dxa"/>
            <w:vAlign w:val="center"/>
          </w:tcPr>
          <w:p w:rsidR="000A5894" w:rsidRDefault="00535F3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班级</w:t>
            </w:r>
          </w:p>
        </w:tc>
        <w:tc>
          <w:tcPr>
            <w:tcW w:w="2127" w:type="dxa"/>
            <w:vAlign w:val="center"/>
          </w:tcPr>
          <w:p w:rsidR="000A5894" w:rsidRDefault="00535F3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专业</w:t>
            </w:r>
          </w:p>
        </w:tc>
        <w:tc>
          <w:tcPr>
            <w:tcW w:w="1417" w:type="dxa"/>
            <w:vAlign w:val="center"/>
          </w:tcPr>
          <w:p w:rsidR="000A5894" w:rsidRDefault="00535F3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层次</w:t>
            </w:r>
          </w:p>
        </w:tc>
        <w:tc>
          <w:tcPr>
            <w:tcW w:w="1302" w:type="dxa"/>
            <w:vAlign w:val="center"/>
          </w:tcPr>
          <w:p w:rsidR="000A5894" w:rsidRDefault="00535F39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年级</w:t>
            </w:r>
          </w:p>
        </w:tc>
      </w:tr>
      <w:tr w:rsidR="000A5894">
        <w:trPr>
          <w:trHeight w:val="599"/>
        </w:trPr>
        <w:tc>
          <w:tcPr>
            <w:tcW w:w="1053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</w:tr>
      <w:tr w:rsidR="000A5894">
        <w:trPr>
          <w:trHeight w:val="599"/>
        </w:trPr>
        <w:tc>
          <w:tcPr>
            <w:tcW w:w="1053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</w:tr>
      <w:tr w:rsidR="000A5894">
        <w:trPr>
          <w:trHeight w:val="599"/>
        </w:trPr>
        <w:tc>
          <w:tcPr>
            <w:tcW w:w="1053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</w:tr>
      <w:tr w:rsidR="000A5894">
        <w:trPr>
          <w:trHeight w:val="599"/>
        </w:trPr>
        <w:tc>
          <w:tcPr>
            <w:tcW w:w="1053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</w:tr>
      <w:tr w:rsidR="000A5894">
        <w:trPr>
          <w:trHeight w:val="599"/>
        </w:trPr>
        <w:tc>
          <w:tcPr>
            <w:tcW w:w="1053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</w:tr>
      <w:tr w:rsidR="000A5894">
        <w:trPr>
          <w:trHeight w:val="599"/>
        </w:trPr>
        <w:tc>
          <w:tcPr>
            <w:tcW w:w="1053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</w:tr>
      <w:tr w:rsidR="000A5894">
        <w:trPr>
          <w:trHeight w:val="599"/>
        </w:trPr>
        <w:tc>
          <w:tcPr>
            <w:tcW w:w="1053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</w:tr>
      <w:tr w:rsidR="000A5894">
        <w:trPr>
          <w:trHeight w:val="599"/>
        </w:trPr>
        <w:tc>
          <w:tcPr>
            <w:tcW w:w="1053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</w:tr>
      <w:tr w:rsidR="000A5894">
        <w:trPr>
          <w:trHeight w:val="599"/>
        </w:trPr>
        <w:tc>
          <w:tcPr>
            <w:tcW w:w="1053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</w:tr>
      <w:tr w:rsidR="000A5894">
        <w:trPr>
          <w:trHeight w:val="599"/>
        </w:trPr>
        <w:tc>
          <w:tcPr>
            <w:tcW w:w="1053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</w:tr>
      <w:tr w:rsidR="000A5894">
        <w:trPr>
          <w:trHeight w:val="599"/>
        </w:trPr>
        <w:tc>
          <w:tcPr>
            <w:tcW w:w="1053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</w:tr>
      <w:tr w:rsidR="000A5894">
        <w:trPr>
          <w:trHeight w:val="599"/>
        </w:trPr>
        <w:tc>
          <w:tcPr>
            <w:tcW w:w="1053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</w:tr>
      <w:tr w:rsidR="000A5894">
        <w:trPr>
          <w:trHeight w:val="599"/>
        </w:trPr>
        <w:tc>
          <w:tcPr>
            <w:tcW w:w="1053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</w:tr>
      <w:tr w:rsidR="000A5894">
        <w:trPr>
          <w:trHeight w:val="599"/>
        </w:trPr>
        <w:tc>
          <w:tcPr>
            <w:tcW w:w="1053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</w:tr>
      <w:tr w:rsidR="000A5894">
        <w:trPr>
          <w:trHeight w:val="599"/>
        </w:trPr>
        <w:tc>
          <w:tcPr>
            <w:tcW w:w="1053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500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984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212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417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  <w:tc>
          <w:tcPr>
            <w:tcW w:w="1302" w:type="dxa"/>
          </w:tcPr>
          <w:p w:rsidR="000A5894" w:rsidRDefault="000A5894">
            <w:pPr>
              <w:rPr>
                <w:rFonts w:ascii="仿宋" w:eastAsia="仿宋" w:hAnsi="仿宋"/>
              </w:rPr>
            </w:pPr>
          </w:p>
        </w:tc>
      </w:tr>
    </w:tbl>
    <w:p w:rsidR="000A5894" w:rsidRDefault="00535F39">
      <w:pPr>
        <w:autoSpaceDE w:val="0"/>
        <w:autoSpaceDN w:val="0"/>
        <w:adjustRightInd w:val="0"/>
        <w:spacing w:before="240"/>
        <w:ind w:leftChars="-1" w:left="-2"/>
        <w:jc w:val="right"/>
        <w:rPr>
          <w:rFonts w:ascii="仿宋" w:eastAsia="仿宋" w:hAnsi="仿宋"/>
          <w:b/>
          <w:color w:val="000000"/>
          <w:kern w:val="0"/>
          <w:sz w:val="18"/>
          <w:szCs w:val="18"/>
        </w:rPr>
      </w:pPr>
      <w:r>
        <w:rPr>
          <w:rFonts w:ascii="仿宋" w:eastAsia="仿宋" w:hAnsi="仿宋" w:hint="eastAsia"/>
          <w:b/>
        </w:rPr>
        <w:t>本表需</w:t>
      </w:r>
      <w:r>
        <w:rPr>
          <w:rFonts w:ascii="仿宋" w:eastAsia="仿宋" w:hAnsi="仿宋" w:hint="eastAsia"/>
          <w:b/>
        </w:rPr>
        <w:t>发送</w:t>
      </w:r>
      <w:r>
        <w:rPr>
          <w:rFonts w:ascii="仿宋" w:eastAsia="仿宋" w:hAnsi="仿宋" w:hint="eastAsia"/>
          <w:b/>
        </w:rPr>
        <w:t>电子</w:t>
      </w:r>
      <w:r>
        <w:rPr>
          <w:rFonts w:ascii="仿宋" w:eastAsia="仿宋" w:hAnsi="仿宋" w:hint="eastAsia"/>
          <w:b/>
        </w:rPr>
        <w:t>版</w:t>
      </w:r>
      <w:r>
        <w:rPr>
          <w:rFonts w:ascii="仿宋" w:eastAsia="仿宋" w:hAnsi="仿宋" w:hint="eastAsia"/>
          <w:b/>
        </w:rPr>
        <w:t>至学院学生工作部</w:t>
      </w:r>
    </w:p>
    <w:p w:rsidR="000A5894" w:rsidRDefault="000A5894"/>
    <w:sectPr w:rsidR="000A5894" w:rsidSect="000A5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F39" w:rsidRDefault="00535F39" w:rsidP="00D507A6">
      <w:r>
        <w:separator/>
      </w:r>
    </w:p>
  </w:endnote>
  <w:endnote w:type="continuationSeparator" w:id="0">
    <w:p w:rsidR="00535F39" w:rsidRDefault="00535F39" w:rsidP="00D50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F39" w:rsidRDefault="00535F39" w:rsidP="00D507A6">
      <w:r>
        <w:separator/>
      </w:r>
    </w:p>
  </w:footnote>
  <w:footnote w:type="continuationSeparator" w:id="0">
    <w:p w:rsidR="00535F39" w:rsidRDefault="00535F39" w:rsidP="00D50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Y4MzIwODUwYTE2YjEyNjZkZDhmODQwNTU1Y2YzOTkifQ=="/>
  </w:docVars>
  <w:rsids>
    <w:rsidRoot w:val="00E61EF2"/>
    <w:rsid w:val="000A5894"/>
    <w:rsid w:val="00170FF7"/>
    <w:rsid w:val="00246AEE"/>
    <w:rsid w:val="00391DE8"/>
    <w:rsid w:val="0046671A"/>
    <w:rsid w:val="00535F39"/>
    <w:rsid w:val="00D507A6"/>
    <w:rsid w:val="00E36361"/>
    <w:rsid w:val="00E61EF2"/>
    <w:rsid w:val="44B1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894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A5894"/>
    <w:pPr>
      <w:keepLines/>
      <w:spacing w:line="360" w:lineRule="auto"/>
      <w:outlineLvl w:val="2"/>
    </w:pPr>
    <w:rPr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A58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A5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0A5894"/>
    <w:rPr>
      <w:bCs/>
      <w:sz w:val="24"/>
      <w:szCs w:val="32"/>
    </w:rPr>
  </w:style>
  <w:style w:type="character" w:customStyle="1" w:styleId="Char0">
    <w:name w:val="页眉 Char"/>
    <w:basedOn w:val="a0"/>
    <w:link w:val="a4"/>
    <w:uiPriority w:val="99"/>
    <w:rsid w:val="000A589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A58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LMM</dc:creator>
  <cp:lastModifiedBy>Administrator</cp:lastModifiedBy>
  <cp:revision>2</cp:revision>
  <dcterms:created xsi:type="dcterms:W3CDTF">2024-06-02T02:53:00Z</dcterms:created>
  <dcterms:modified xsi:type="dcterms:W3CDTF">2024-06-02T02:53:00Z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79E3446DFD2D4F319B6ADE18A1A3E37B_12</vt:lpwstr>
  </property>
</Properties>
</file>