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700" w:lineRule="exact"/>
        <w:jc w:val="center"/>
        <w:outlineLvl w:val="0"/>
        <w:rPr>
          <w:rFonts w:ascii="华文中宋" w:hAnsi="华文中宋" w:eastAsia="方正小标宋简体" w:cs="Times New Roman"/>
          <w:b/>
          <w:bCs/>
          <w:kern w:val="44"/>
          <w:sz w:val="44"/>
          <w:szCs w:val="36"/>
        </w:rPr>
      </w:pPr>
      <w:r>
        <w:rPr>
          <w:rFonts w:hint="eastAsia" w:ascii="华文中宋" w:hAnsi="华文中宋" w:eastAsia="方正小标宋简体" w:cs="Times New Roman"/>
          <w:b/>
          <w:bCs/>
          <w:kern w:val="44"/>
          <w:sz w:val="44"/>
          <w:szCs w:val="36"/>
        </w:rPr>
        <w:t>西南财经大学继续（网络）教育学院本科</w:t>
      </w:r>
    </w:p>
    <w:p>
      <w:pPr>
        <w:keepNext/>
        <w:keepLines/>
        <w:spacing w:after="624" w:afterLines="200" w:line="700" w:lineRule="exact"/>
        <w:jc w:val="center"/>
        <w:outlineLvl w:val="0"/>
        <w:rPr>
          <w:rFonts w:ascii="华文中宋" w:hAnsi="华文中宋" w:eastAsia="方正小标宋简体" w:cs="Times New Roman"/>
          <w:b/>
          <w:bCs/>
          <w:kern w:val="44"/>
          <w:sz w:val="44"/>
          <w:szCs w:val="36"/>
        </w:rPr>
      </w:pPr>
      <w:r>
        <w:rPr>
          <w:rFonts w:hint="eastAsia" w:ascii="华文中宋" w:hAnsi="华文中宋" w:eastAsia="方正小标宋简体" w:cs="Times New Roman"/>
          <w:b/>
          <w:bCs/>
          <w:kern w:val="44"/>
          <w:sz w:val="44"/>
          <w:szCs w:val="36"/>
        </w:rPr>
        <w:t>毕业（学位）论文撰写内容与格式规范</w:t>
      </w:r>
    </w:p>
    <w:p>
      <w:pPr>
        <w:pStyle w:val="2"/>
        <w:spacing w:before="100" w:beforeLines="0" w:beforeAutospacing="1" w:after="100" w:afterLines="0" w:afterAutospacing="1"/>
      </w:pPr>
      <w:r>
        <w:rPr>
          <w:rFonts w:hint="eastAsia"/>
        </w:rPr>
        <w:t xml:space="preserve">第一章 总 </w:t>
      </w:r>
      <w:r>
        <w:t xml:space="preserve"> </w:t>
      </w:r>
      <w:r>
        <w:rPr>
          <w:rFonts w:hint="eastAsia"/>
        </w:rPr>
        <w:t>则</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Style w:val="7"/>
          <w:rFonts w:hint="eastAsia"/>
          <w:bCs/>
        </w:rPr>
        <w:t>第一条</w:t>
      </w:r>
      <w:r>
        <w:rPr>
          <w:rFonts w:hint="eastAsia" w:ascii="仿宋" w:hAnsi="仿宋" w:eastAsia="方正仿宋简体" w:cs="Times New Roman"/>
          <w:b/>
          <w:bCs/>
          <w:spacing w:val="10"/>
          <w:w w:val="98"/>
          <w:sz w:val="33"/>
          <w:szCs w:val="30"/>
          <w:lang w:val="zh-CN"/>
        </w:rPr>
        <w:t xml:space="preserve"> 本科生毕业（</w:t>
      </w:r>
      <w:r>
        <w:rPr>
          <w:rFonts w:hint="eastAsia" w:ascii="仿宋" w:hAnsi="仿宋" w:eastAsia="方正仿宋简体" w:cs="Times New Roman"/>
          <w:b/>
          <w:bCs/>
          <w:spacing w:val="10"/>
          <w:w w:val="98"/>
          <w:sz w:val="33"/>
          <w:szCs w:val="30"/>
        </w:rPr>
        <w:t>学位）</w:t>
      </w:r>
      <w:r>
        <w:rPr>
          <w:rFonts w:hint="eastAsia" w:ascii="仿宋" w:hAnsi="仿宋" w:eastAsia="方正仿宋简体" w:cs="Times New Roman"/>
          <w:b/>
          <w:bCs/>
          <w:spacing w:val="10"/>
          <w:w w:val="98"/>
          <w:sz w:val="33"/>
          <w:szCs w:val="30"/>
          <w:lang w:val="zh-CN"/>
        </w:rPr>
        <w:t>论文写作是反映学生毕业（</w:t>
      </w:r>
      <w:r>
        <w:rPr>
          <w:rFonts w:hint="eastAsia" w:ascii="仿宋" w:hAnsi="仿宋" w:eastAsia="方正仿宋简体" w:cs="Times New Roman"/>
          <w:b/>
          <w:bCs/>
          <w:spacing w:val="10"/>
          <w:w w:val="98"/>
          <w:sz w:val="33"/>
          <w:szCs w:val="30"/>
        </w:rPr>
        <w:t>学位）</w:t>
      </w:r>
      <w:r>
        <w:rPr>
          <w:rFonts w:hint="eastAsia" w:ascii="仿宋" w:hAnsi="仿宋" w:eastAsia="方正仿宋简体" w:cs="Times New Roman"/>
          <w:b/>
          <w:bCs/>
          <w:spacing w:val="10"/>
          <w:w w:val="98"/>
          <w:sz w:val="33"/>
          <w:szCs w:val="30"/>
          <w:lang w:val="zh-CN"/>
        </w:rPr>
        <w:t>论文工作成效的重要途径，是考核学生掌握和运用所学基础理论、基本知识、基本技能从事科学研究和解决实际问题能力的有效手段。为规范学院本科生毕业（</w:t>
      </w:r>
      <w:r>
        <w:rPr>
          <w:rFonts w:hint="eastAsia" w:ascii="仿宋" w:hAnsi="仿宋" w:eastAsia="方正仿宋简体" w:cs="Times New Roman"/>
          <w:b/>
          <w:bCs/>
          <w:spacing w:val="10"/>
          <w:w w:val="98"/>
          <w:sz w:val="33"/>
          <w:szCs w:val="30"/>
        </w:rPr>
        <w:t>学位）</w:t>
      </w:r>
      <w:r>
        <w:rPr>
          <w:rFonts w:hint="eastAsia" w:ascii="仿宋" w:hAnsi="仿宋" w:eastAsia="方正仿宋简体" w:cs="Times New Roman"/>
          <w:b/>
          <w:bCs/>
          <w:spacing w:val="10"/>
          <w:w w:val="98"/>
          <w:sz w:val="33"/>
          <w:szCs w:val="30"/>
          <w:lang w:val="zh-CN"/>
        </w:rPr>
        <w:t>论文写作格式，提高写作质量，特制定本规范。</w:t>
      </w:r>
    </w:p>
    <w:p>
      <w:pPr>
        <w:pStyle w:val="2"/>
        <w:spacing w:before="100" w:beforeLines="0" w:beforeAutospacing="1" w:after="100" w:afterLines="0" w:afterAutospacing="1"/>
      </w:pPr>
      <w:r>
        <w:rPr>
          <w:rFonts w:hint="eastAsia"/>
        </w:rPr>
        <w:t xml:space="preserve">第二章 </w:t>
      </w:r>
      <w:r>
        <w:t>撰写要求</w:t>
      </w:r>
      <w:r>
        <w:rPr>
          <w:rFonts w:hint="eastAsia"/>
        </w:rPr>
        <w:t>与格式规范</w:t>
      </w:r>
    </w:p>
    <w:p>
      <w:pPr>
        <w:pStyle w:val="2"/>
        <w:spacing w:before="100" w:beforeLines="0" w:beforeAutospacing="1" w:after="100" w:afterLines="0" w:afterAutospacing="1"/>
        <w:ind w:firstLine="686" w:firstLineChars="200"/>
        <w:jc w:val="both"/>
        <w:rPr>
          <w:rFonts w:ascii="仿宋" w:hAnsi="仿宋" w:eastAsia="方正仿宋简体"/>
          <w:szCs w:val="30"/>
          <w:lang w:val="zh-CN"/>
        </w:rPr>
      </w:pPr>
      <w:r>
        <w:rPr>
          <w:rStyle w:val="7"/>
          <w:b/>
          <w:bCs w:val="0"/>
        </w:rPr>
        <w:t>第二条</w:t>
      </w:r>
      <w:r>
        <w:rPr>
          <w:rFonts w:hint="eastAsia"/>
        </w:rPr>
        <w:t xml:space="preserve"> </w:t>
      </w:r>
      <w:r>
        <w:rPr>
          <w:rFonts w:ascii="仿宋" w:hAnsi="仿宋" w:eastAsia="方正仿宋简体"/>
          <w:szCs w:val="30"/>
          <w:lang w:val="zh-CN"/>
        </w:rPr>
        <w:t>毕业</w:t>
      </w:r>
      <w:r>
        <w:rPr>
          <w:rFonts w:hint="eastAsia" w:ascii="仿宋" w:hAnsi="仿宋" w:eastAsia="方正仿宋简体"/>
          <w:szCs w:val="30"/>
          <w:lang w:val="zh-CN"/>
        </w:rPr>
        <w:t>（学位）</w:t>
      </w:r>
      <w:r>
        <w:rPr>
          <w:rFonts w:ascii="仿宋" w:hAnsi="仿宋" w:eastAsia="方正仿宋简体"/>
          <w:szCs w:val="30"/>
          <w:lang w:val="zh-CN"/>
        </w:rPr>
        <w:t>论文撰写内容要求</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rPr>
      </w:pPr>
      <w:r>
        <w:rPr>
          <w:rFonts w:hint="eastAsia" w:ascii="仿宋" w:hAnsi="仿宋" w:eastAsia="方正仿宋简体" w:cs="Times New Roman"/>
          <w:b/>
          <w:bCs/>
          <w:spacing w:val="10"/>
          <w:w w:val="98"/>
          <w:sz w:val="33"/>
          <w:szCs w:val="30"/>
          <w:lang w:val="zh-CN"/>
        </w:rPr>
        <w:t>（一）</w:t>
      </w:r>
      <w:r>
        <w:rPr>
          <w:rFonts w:ascii="仿宋" w:hAnsi="仿宋" w:eastAsia="方正仿宋简体" w:cs="Times New Roman"/>
          <w:b/>
          <w:bCs/>
          <w:spacing w:val="10"/>
          <w:w w:val="98"/>
          <w:sz w:val="33"/>
          <w:szCs w:val="30"/>
          <w:lang w:val="zh-CN"/>
        </w:rPr>
        <w:t>论文题目</w:t>
      </w:r>
      <w:r>
        <w:rPr>
          <w:rFonts w:hint="eastAsia" w:ascii="仿宋" w:hAnsi="仿宋" w:eastAsia="方正仿宋简体" w:cs="Times New Roman"/>
          <w:b/>
          <w:bCs/>
          <w:spacing w:val="10"/>
          <w:w w:val="98"/>
          <w:sz w:val="33"/>
          <w:szCs w:val="30"/>
        </w:rPr>
        <w:t>和大纲</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论文题目应以简短、明确的词语恰当概括论文的核心内容，避免使用不常见的缩略词、缩写字。中文题目一般不宜超过24个字，必要时可增加副标题。外文题目一般不宜超过12个实词。</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论文大纲应能体现论文的总体思路和逻辑体系，重点明确，简明扼要。毕业</w:t>
      </w:r>
      <w:r>
        <w:rPr>
          <w:rFonts w:hint="eastAsia" w:ascii="仿宋" w:hAnsi="仿宋" w:eastAsia="方正仿宋简体" w:cs="Times New Roman"/>
          <w:b/>
          <w:bCs/>
          <w:spacing w:val="10"/>
          <w:w w:val="98"/>
          <w:sz w:val="33"/>
          <w:szCs w:val="30"/>
          <w:lang w:val="zh-CN" w:eastAsia="zh-TW"/>
        </w:rPr>
        <w:t>论文大纲不得少于500字</w:t>
      </w:r>
      <w:r>
        <w:rPr>
          <w:rFonts w:hint="eastAsia" w:ascii="仿宋" w:hAnsi="仿宋" w:eastAsia="方正仿宋简体" w:cs="Times New Roman"/>
          <w:b/>
          <w:bCs/>
          <w:spacing w:val="10"/>
          <w:w w:val="98"/>
          <w:sz w:val="33"/>
          <w:szCs w:val="30"/>
          <w:lang w:val="zh-CN"/>
        </w:rPr>
        <w:t>；学位</w:t>
      </w:r>
      <w:r>
        <w:rPr>
          <w:rFonts w:hint="eastAsia" w:ascii="仿宋" w:hAnsi="仿宋" w:eastAsia="方正仿宋简体" w:cs="Times New Roman"/>
          <w:b/>
          <w:bCs/>
          <w:spacing w:val="10"/>
          <w:w w:val="98"/>
          <w:sz w:val="33"/>
          <w:szCs w:val="30"/>
          <w:lang w:val="zh-CN" w:eastAsia="zh-TW"/>
        </w:rPr>
        <w:t>论文大纲不得少于</w:t>
      </w:r>
      <w:r>
        <w:rPr>
          <w:rFonts w:hint="eastAsia" w:ascii="仿宋" w:hAnsi="仿宋" w:eastAsia="方正仿宋简体" w:cs="Times New Roman"/>
          <w:b/>
          <w:bCs/>
          <w:spacing w:val="10"/>
          <w:w w:val="98"/>
          <w:sz w:val="33"/>
          <w:szCs w:val="30"/>
          <w:lang w:val="zh-CN"/>
        </w:rPr>
        <w:t>8</w:t>
      </w:r>
      <w:r>
        <w:rPr>
          <w:rFonts w:hint="eastAsia" w:ascii="仿宋" w:hAnsi="仿宋" w:eastAsia="方正仿宋简体" w:cs="Times New Roman"/>
          <w:b/>
          <w:bCs/>
          <w:spacing w:val="10"/>
          <w:w w:val="98"/>
          <w:sz w:val="33"/>
          <w:szCs w:val="30"/>
          <w:lang w:val="zh-CN" w:eastAsia="zh-TW"/>
        </w:rPr>
        <w:t>00字</w:t>
      </w:r>
      <w:r>
        <w:rPr>
          <w:rFonts w:hint="eastAsia" w:ascii="仿宋" w:hAnsi="仿宋" w:eastAsia="方正仿宋简体" w:cs="Times New Roman"/>
          <w:b/>
          <w:bCs/>
          <w:spacing w:val="10"/>
          <w:w w:val="98"/>
          <w:sz w:val="33"/>
          <w:szCs w:val="30"/>
          <w:lang w:val="zh-CN"/>
        </w:rPr>
        <w:t>。</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（二）</w:t>
      </w:r>
      <w:r>
        <w:rPr>
          <w:rFonts w:ascii="仿宋" w:hAnsi="仿宋" w:eastAsia="方正仿宋简体" w:cs="Times New Roman"/>
          <w:b/>
          <w:bCs/>
          <w:spacing w:val="10"/>
          <w:w w:val="98"/>
          <w:sz w:val="33"/>
          <w:szCs w:val="30"/>
          <w:lang w:val="zh-CN"/>
        </w:rPr>
        <w:t>摘要和关键词</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摘要内容应概括地反映出本论文的主要内容，主要说明本论文的研究目的、内容、方法、成果和结论。语言力求精练、准确，摘要字数300字左右。</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关键词是供检索用的主题词条。摘要与关键词应在同一页。关键词一般3—5个。</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（三）</w:t>
      </w:r>
      <w:r>
        <w:rPr>
          <w:rFonts w:ascii="仿宋" w:hAnsi="仿宋" w:eastAsia="方正仿宋简体" w:cs="Times New Roman"/>
          <w:b/>
          <w:bCs/>
          <w:spacing w:val="10"/>
          <w:w w:val="98"/>
          <w:sz w:val="33"/>
          <w:szCs w:val="30"/>
          <w:lang w:val="zh-CN"/>
        </w:rPr>
        <w:t>目录</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论文目录是论文的提纲，也是论文各章节组成部分的小标题。要求标题层次清晰，目录中的标题要与正文中的标题一致。</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（四）</w:t>
      </w:r>
      <w:r>
        <w:rPr>
          <w:rFonts w:ascii="仿宋" w:hAnsi="仿宋" w:eastAsia="方正仿宋简体" w:cs="Times New Roman"/>
          <w:b/>
          <w:bCs/>
          <w:spacing w:val="10"/>
          <w:w w:val="98"/>
          <w:sz w:val="33"/>
          <w:szCs w:val="30"/>
          <w:lang w:val="zh-CN"/>
        </w:rPr>
        <w:t>正文</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正文是论文的主体和核心部分，不同学科专业和不同的选题可以有不同的写作方式。非外语专业的论文应用中文撰写，如用英文撰写，请附上中文的全文翻译。正文一般包括以下几个方面：引言或背景、主体和结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（五）</w:t>
      </w:r>
      <w:r>
        <w:rPr>
          <w:rFonts w:ascii="仿宋" w:hAnsi="仿宋" w:eastAsia="方正仿宋简体" w:cs="Times New Roman"/>
          <w:b/>
          <w:bCs/>
          <w:spacing w:val="10"/>
          <w:w w:val="98"/>
          <w:sz w:val="33"/>
          <w:szCs w:val="30"/>
          <w:lang w:val="zh-CN"/>
        </w:rPr>
        <w:t>参考文献</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参考文献是论文不可缺少的组成部分，它反映论文的取材来源、材料的广博程度和材料的可靠程度，也是作者对他人知识成果的承认和尊重。</w:t>
      </w:r>
      <w:r>
        <w:rPr>
          <w:rFonts w:hint="eastAsia" w:ascii="仿宋" w:hAnsi="仿宋" w:eastAsia="方正仿宋简体" w:cs="Times New Roman"/>
          <w:b/>
          <w:bCs/>
          <w:spacing w:val="10"/>
          <w:w w:val="98"/>
          <w:sz w:val="33"/>
          <w:szCs w:val="30"/>
        </w:rPr>
        <w:t>毕业论文</w:t>
      </w:r>
      <w:r>
        <w:rPr>
          <w:rFonts w:hint="eastAsia" w:ascii="仿宋" w:hAnsi="仿宋" w:eastAsia="方正仿宋简体" w:cs="Times New Roman"/>
          <w:b/>
          <w:bCs/>
          <w:spacing w:val="10"/>
          <w:w w:val="98"/>
          <w:sz w:val="33"/>
          <w:szCs w:val="30"/>
          <w:lang w:val="zh-CN" w:eastAsia="zh-TW"/>
        </w:rPr>
        <w:t>参考文献不少于8篇</w:t>
      </w:r>
      <w:r>
        <w:rPr>
          <w:rFonts w:hint="eastAsia"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rPr>
        <w:t>学位论文</w:t>
      </w:r>
      <w:r>
        <w:rPr>
          <w:rFonts w:hint="eastAsia" w:ascii="仿宋" w:hAnsi="仿宋" w:eastAsia="方正仿宋简体" w:cs="Times New Roman"/>
          <w:b/>
          <w:bCs/>
          <w:spacing w:val="10"/>
          <w:w w:val="98"/>
          <w:sz w:val="33"/>
          <w:szCs w:val="30"/>
          <w:lang w:val="zh-CN" w:eastAsia="zh-TW"/>
        </w:rPr>
        <w:t>参考文献不少于</w:t>
      </w:r>
      <w:r>
        <w:rPr>
          <w:rFonts w:hint="eastAsia" w:ascii="仿宋" w:hAnsi="仿宋" w:eastAsia="方正仿宋简体" w:cs="Times New Roman"/>
          <w:b/>
          <w:bCs/>
          <w:spacing w:val="10"/>
          <w:w w:val="98"/>
          <w:sz w:val="33"/>
          <w:szCs w:val="30"/>
        </w:rPr>
        <w:t>12</w:t>
      </w:r>
      <w:r>
        <w:rPr>
          <w:rFonts w:hint="eastAsia" w:ascii="仿宋" w:hAnsi="仿宋" w:eastAsia="方正仿宋简体" w:cs="Times New Roman"/>
          <w:b/>
          <w:bCs/>
          <w:spacing w:val="10"/>
          <w:w w:val="98"/>
          <w:sz w:val="33"/>
          <w:szCs w:val="30"/>
          <w:lang w:val="zh-CN" w:eastAsia="zh-TW"/>
        </w:rPr>
        <w:t>篇</w:t>
      </w:r>
      <w:r>
        <w:rPr>
          <w:rFonts w:hint="eastAsia" w:ascii="仿宋" w:hAnsi="仿宋" w:eastAsia="方正仿宋简体" w:cs="Times New Roman"/>
          <w:b/>
          <w:bCs/>
          <w:spacing w:val="10"/>
          <w:w w:val="98"/>
          <w:sz w:val="33"/>
          <w:szCs w:val="30"/>
          <w:lang w:val="zh-CN"/>
        </w:rPr>
        <w:t>。</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（六）</w:t>
      </w:r>
      <w:r>
        <w:rPr>
          <w:rFonts w:ascii="仿宋" w:hAnsi="仿宋" w:eastAsia="方正仿宋简体" w:cs="Times New Roman"/>
          <w:b/>
          <w:bCs/>
          <w:spacing w:val="10"/>
          <w:w w:val="98"/>
          <w:sz w:val="33"/>
          <w:szCs w:val="30"/>
          <w:lang w:val="zh-CN"/>
        </w:rPr>
        <w:t>致谢</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谢辞应以简短的文字对课题研究与论文撰写过程中曾直接给予帮助的人员</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例如指导教师、答疑教师及其他人员</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表示对自己的谢意，这不仅是一种礼貌，也是对他人劳动的尊重，是治学者应当遵循的学术规范。内容限一页。</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（七）</w:t>
      </w:r>
      <w:r>
        <w:rPr>
          <w:rFonts w:ascii="仿宋" w:hAnsi="仿宋" w:eastAsia="方正仿宋简体" w:cs="Times New Roman"/>
          <w:b/>
          <w:bCs/>
          <w:spacing w:val="10"/>
          <w:w w:val="98"/>
          <w:sz w:val="33"/>
          <w:szCs w:val="30"/>
          <w:lang w:val="zh-CN"/>
        </w:rPr>
        <w:t>附录</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如果有不宜放在正文中的重要支撑材料，可编入论文的附录中。包括某些重要的原始数据、详细数学推导、程序全文及其说明、复杂的图表、设计图纸等一系列需要补充提供</w:t>
      </w:r>
      <w:r>
        <w:rPr>
          <w:rFonts w:hint="eastAsia" w:ascii="仿宋" w:hAnsi="仿宋" w:eastAsia="方正仿宋简体" w:cs="Times New Roman"/>
          <w:b/>
          <w:bCs/>
          <w:spacing w:val="10"/>
          <w:w w:val="98"/>
          <w:sz w:val="33"/>
          <w:szCs w:val="30"/>
          <w:lang w:val="zh-CN"/>
        </w:rPr>
        <w:t>地</w:t>
      </w:r>
      <w:r>
        <w:rPr>
          <w:rFonts w:ascii="仿宋" w:hAnsi="仿宋" w:eastAsia="方正仿宋简体" w:cs="Times New Roman"/>
          <w:b/>
          <w:bCs/>
          <w:spacing w:val="10"/>
          <w:w w:val="98"/>
          <w:sz w:val="33"/>
          <w:szCs w:val="30"/>
          <w:lang w:val="zh-CN"/>
        </w:rPr>
        <w:t>说明材料。附录的篇幅不宜太多，一般不超过正文。</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（八）页码</w:t>
      </w:r>
    </w:p>
    <w:p>
      <w:pPr>
        <w:spacing w:before="100" w:beforeAutospacing="1" w:after="100" w:afterAutospacing="1" w:line="590" w:lineRule="exact"/>
        <w:ind w:right="25" w:rightChars="12" w:firstLine="686" w:firstLineChars="200"/>
        <w:rPr>
          <w:rFonts w:hint="eastAsia"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页码：正文开始设置阿拉伯数字页码。</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Style w:val="7"/>
          <w:rFonts w:hint="eastAsia"/>
        </w:rPr>
        <w:t>第三条</w:t>
      </w:r>
      <w:r>
        <w:rPr>
          <w:rFonts w:hint="eastAsia" w:ascii="黑体" w:hAnsi="黑体" w:eastAsia="方正楷体简体" w:cs="Times New Roman"/>
          <w:b/>
          <w:spacing w:val="10"/>
          <w:w w:val="98"/>
          <w:sz w:val="33"/>
          <w:szCs w:val="30"/>
        </w:rPr>
        <w:t xml:space="preserve"> </w:t>
      </w:r>
      <w:r>
        <w:rPr>
          <w:rFonts w:ascii="仿宋" w:hAnsi="仿宋" w:eastAsia="方正仿宋简体" w:cs="Times New Roman"/>
          <w:b/>
          <w:bCs/>
          <w:spacing w:val="10"/>
          <w:w w:val="98"/>
          <w:sz w:val="33"/>
          <w:szCs w:val="30"/>
          <w:lang w:val="zh-CN"/>
        </w:rPr>
        <w:t>毕业</w:t>
      </w:r>
      <w:r>
        <w:rPr>
          <w:rFonts w:hint="eastAsia" w:ascii="仿宋" w:hAnsi="仿宋" w:eastAsia="方正仿宋简体" w:cs="Times New Roman"/>
          <w:b/>
          <w:bCs/>
          <w:spacing w:val="10"/>
          <w:w w:val="98"/>
          <w:sz w:val="33"/>
          <w:szCs w:val="30"/>
          <w:lang w:val="zh-CN"/>
        </w:rPr>
        <w:t>（学位）</w:t>
      </w:r>
      <w:r>
        <w:rPr>
          <w:rFonts w:ascii="仿宋" w:hAnsi="仿宋" w:eastAsia="方正仿宋简体" w:cs="Times New Roman"/>
          <w:b/>
          <w:bCs/>
          <w:spacing w:val="10"/>
          <w:w w:val="98"/>
          <w:sz w:val="33"/>
          <w:szCs w:val="30"/>
          <w:lang w:val="zh-CN"/>
        </w:rPr>
        <w:t>论文撰写格式要求</w:t>
      </w:r>
    </w:p>
    <w:p>
      <w:pPr>
        <w:spacing w:before="100" w:beforeAutospacing="1" w:after="100" w:afterAutospacing="1" w:line="590" w:lineRule="exact"/>
        <w:ind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（一）纸张和页边距</w:t>
      </w:r>
    </w:p>
    <w:p>
      <w:pPr>
        <w:pStyle w:val="9"/>
        <w:spacing w:before="100" w:beforeAutospacing="1" w:after="100" w:afterAutospacing="1" w:line="590" w:lineRule="exact"/>
        <w:ind w:left="1712" w:right="25" w:rightChars="12" w:firstLine="0" w:firstLineChars="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纸张要求：A4</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全文页边距</w:t>
      </w:r>
      <w:r>
        <w:rPr>
          <w:rFonts w:hint="eastAsia" w:ascii="仿宋" w:hAnsi="仿宋" w:eastAsia="方正仿宋简体" w:cs="Times New Roman"/>
          <w:b/>
          <w:bCs/>
          <w:spacing w:val="10"/>
          <w:w w:val="98"/>
          <w:sz w:val="33"/>
          <w:szCs w:val="30"/>
          <w:lang w:val="zh-CN"/>
        </w:rPr>
        <w:t>要求</w:t>
      </w:r>
      <w:r>
        <w:rPr>
          <w:rFonts w:ascii="仿宋" w:hAnsi="仿宋" w:eastAsia="方正仿宋简体" w:cs="Times New Roman"/>
          <w:b/>
          <w:bCs/>
          <w:spacing w:val="10"/>
          <w:w w:val="98"/>
          <w:sz w:val="33"/>
          <w:szCs w:val="30"/>
          <w:lang w:val="zh-CN"/>
        </w:rPr>
        <w:t>：上</w:t>
      </w:r>
      <w:r>
        <w:rPr>
          <w:rFonts w:hint="eastAsia" w:ascii="仿宋" w:hAnsi="仿宋" w:eastAsia="方正仿宋简体" w:cs="Times New Roman"/>
          <w:b/>
          <w:bCs/>
          <w:spacing w:val="10"/>
          <w:w w:val="98"/>
          <w:sz w:val="33"/>
          <w:szCs w:val="30"/>
          <w:lang w:val="zh-CN"/>
        </w:rPr>
        <w:t>3</w:t>
      </w:r>
      <w:r>
        <w:rPr>
          <w:rFonts w:ascii="仿宋" w:hAnsi="仿宋" w:eastAsia="方正仿宋简体" w:cs="Times New Roman"/>
          <w:b/>
          <w:bCs/>
          <w:spacing w:val="10"/>
          <w:w w:val="98"/>
          <w:sz w:val="33"/>
          <w:szCs w:val="30"/>
          <w:lang w:val="zh-CN"/>
        </w:rPr>
        <w:t>厘米，下</w:t>
      </w:r>
      <w:r>
        <w:rPr>
          <w:rFonts w:hint="eastAsia" w:ascii="仿宋" w:hAnsi="仿宋" w:eastAsia="方正仿宋简体" w:cs="Times New Roman"/>
          <w:b/>
          <w:bCs/>
          <w:spacing w:val="10"/>
          <w:w w:val="98"/>
          <w:sz w:val="33"/>
          <w:szCs w:val="30"/>
          <w:lang w:val="zh-CN"/>
        </w:rPr>
        <w:t>3</w:t>
      </w:r>
      <w:r>
        <w:rPr>
          <w:rFonts w:ascii="仿宋" w:hAnsi="仿宋" w:eastAsia="方正仿宋简体" w:cs="Times New Roman"/>
          <w:b/>
          <w:bCs/>
          <w:spacing w:val="10"/>
          <w:w w:val="98"/>
          <w:sz w:val="33"/>
          <w:szCs w:val="30"/>
          <w:lang w:val="zh-CN"/>
        </w:rPr>
        <w:t>厘米，</w:t>
      </w:r>
      <w:r>
        <w:rPr>
          <w:rFonts w:hint="eastAsia" w:ascii="仿宋" w:hAnsi="仿宋" w:eastAsia="方正仿宋简体" w:cs="Times New Roman"/>
          <w:b/>
          <w:bCs/>
          <w:spacing w:val="10"/>
          <w:w w:val="98"/>
          <w:sz w:val="33"/>
          <w:szCs w:val="30"/>
          <w:lang w:val="zh-CN"/>
        </w:rPr>
        <w:t>左3</w:t>
      </w:r>
      <w:r>
        <w:rPr>
          <w:rFonts w:ascii="仿宋" w:hAnsi="仿宋" w:eastAsia="方正仿宋简体" w:cs="Times New Roman"/>
          <w:b/>
          <w:bCs/>
          <w:spacing w:val="10"/>
          <w:w w:val="98"/>
          <w:sz w:val="33"/>
          <w:szCs w:val="30"/>
          <w:lang w:val="zh-CN"/>
        </w:rPr>
        <w:t>厘米，右</w:t>
      </w:r>
      <w:r>
        <w:rPr>
          <w:rFonts w:hint="eastAsia" w:ascii="仿宋" w:hAnsi="仿宋" w:eastAsia="方正仿宋简体" w:cs="Times New Roman"/>
          <w:b/>
          <w:bCs/>
          <w:spacing w:val="10"/>
          <w:w w:val="98"/>
          <w:sz w:val="33"/>
          <w:szCs w:val="30"/>
          <w:lang w:val="zh-CN"/>
        </w:rPr>
        <w:t>3</w:t>
      </w:r>
      <w:r>
        <w:rPr>
          <w:rFonts w:ascii="仿宋" w:hAnsi="仿宋" w:eastAsia="方正仿宋简体" w:cs="Times New Roman"/>
          <w:b/>
          <w:bCs/>
          <w:spacing w:val="10"/>
          <w:w w:val="98"/>
          <w:sz w:val="33"/>
          <w:szCs w:val="30"/>
          <w:lang w:val="zh-CN"/>
        </w:rPr>
        <w:t>厘米。</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二</w:t>
      </w:r>
      <w:r>
        <w:rPr>
          <w:rFonts w:ascii="仿宋" w:hAnsi="仿宋" w:eastAsia="方正仿宋简体" w:cs="Times New Roman"/>
          <w:b/>
          <w:bCs/>
          <w:spacing w:val="10"/>
          <w:w w:val="98"/>
          <w:sz w:val="33"/>
          <w:szCs w:val="30"/>
          <w:lang w:val="zh-CN"/>
        </w:rPr>
        <w:t>）字数</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eastAsia="zh-TW"/>
        </w:rPr>
      </w:pPr>
      <w:r>
        <w:rPr>
          <w:rFonts w:ascii="仿宋" w:hAnsi="仿宋" w:eastAsia="方正仿宋简体" w:cs="Times New Roman"/>
          <w:b/>
          <w:bCs/>
          <w:spacing w:val="10"/>
          <w:w w:val="98"/>
          <w:sz w:val="33"/>
          <w:szCs w:val="30"/>
          <w:lang w:eastAsia="zh-TW"/>
        </w:rPr>
        <w:t>毕业</w:t>
      </w:r>
      <w:r>
        <w:rPr>
          <w:rFonts w:ascii="仿宋" w:hAnsi="仿宋" w:eastAsia="方正仿宋简体" w:cs="Times New Roman"/>
          <w:b/>
          <w:bCs/>
          <w:spacing w:val="10"/>
          <w:w w:val="98"/>
          <w:sz w:val="33"/>
          <w:szCs w:val="30"/>
          <w:lang w:val="zh-CN" w:eastAsia="zh-TW"/>
        </w:rPr>
        <w:t>论文正文字数8000～10000字</w:t>
      </w:r>
      <w:r>
        <w:rPr>
          <w:rFonts w:hint="eastAsia"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eastAsia="zh-TW"/>
        </w:rPr>
        <w:t>学位论文正文字数10000～1</w:t>
      </w:r>
      <w:r>
        <w:rPr>
          <w:rFonts w:ascii="仿宋" w:hAnsi="仿宋" w:eastAsia="方正仿宋简体" w:cs="Times New Roman"/>
          <w:b/>
          <w:bCs/>
          <w:spacing w:val="10"/>
          <w:w w:val="98"/>
          <w:sz w:val="33"/>
          <w:szCs w:val="30"/>
          <w:lang w:val="zh-CN" w:eastAsia="zh-TW"/>
        </w:rPr>
        <w:t>2</w:t>
      </w:r>
      <w:r>
        <w:rPr>
          <w:rFonts w:hint="eastAsia" w:ascii="仿宋" w:hAnsi="仿宋" w:eastAsia="方正仿宋简体" w:cs="Times New Roman"/>
          <w:b/>
          <w:bCs/>
          <w:spacing w:val="10"/>
          <w:w w:val="98"/>
          <w:sz w:val="33"/>
          <w:szCs w:val="30"/>
          <w:lang w:val="zh-CN" w:eastAsia="zh-TW"/>
        </w:rPr>
        <w:t>000字</w:t>
      </w:r>
      <w:r>
        <w:rPr>
          <w:rFonts w:hint="eastAsia" w:ascii="仿宋" w:hAnsi="仿宋" w:eastAsia="方正仿宋简体" w:cs="Times New Roman"/>
          <w:b/>
          <w:bCs/>
          <w:spacing w:val="10"/>
          <w:w w:val="98"/>
          <w:sz w:val="33"/>
          <w:szCs w:val="30"/>
          <w:lang w:val="zh-CN"/>
        </w:rPr>
        <w:t>。正文</w:t>
      </w:r>
      <w:r>
        <w:rPr>
          <w:rFonts w:hint="eastAsia" w:ascii="仿宋" w:hAnsi="仿宋" w:eastAsia="方正仿宋简体" w:cs="Times New Roman"/>
          <w:b/>
          <w:bCs/>
          <w:spacing w:val="10"/>
          <w:w w:val="98"/>
          <w:sz w:val="33"/>
          <w:szCs w:val="30"/>
          <w:lang w:val="zh-CN" w:eastAsia="zh-TW"/>
        </w:rPr>
        <w:t>不包括封面、知识产权声明、摘要、目录、参考文献、致谢、封底。</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三</w:t>
      </w:r>
      <w:r>
        <w:rPr>
          <w:rFonts w:ascii="仿宋" w:hAnsi="仿宋" w:eastAsia="方正仿宋简体" w:cs="Times New Roman"/>
          <w:b/>
          <w:bCs/>
          <w:spacing w:val="10"/>
          <w:w w:val="98"/>
          <w:sz w:val="33"/>
          <w:szCs w:val="30"/>
          <w:lang w:val="zh-CN"/>
        </w:rPr>
        <w:t>）字体</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字号</w:t>
      </w:r>
      <w:r>
        <w:rPr>
          <w:rFonts w:hint="eastAsia" w:ascii="仿宋" w:hAnsi="仿宋" w:eastAsia="方正仿宋简体" w:cs="Times New Roman"/>
          <w:b/>
          <w:bCs/>
          <w:spacing w:val="10"/>
          <w:w w:val="98"/>
          <w:sz w:val="33"/>
          <w:szCs w:val="30"/>
          <w:lang w:val="zh-CN"/>
        </w:rPr>
        <w:t>和行间距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一级标题               二号华文中宋加粗</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（居中，段前3行，段后2行，1.5倍行距）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二级标题               小三号黑体</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首行无缩进，</w:t>
      </w:r>
      <w:r>
        <w:rPr>
          <w:rFonts w:ascii="仿宋" w:hAnsi="仿宋" w:eastAsia="方正仿宋简体" w:cs="Times New Roman"/>
          <w:b/>
          <w:bCs/>
          <w:spacing w:val="10"/>
          <w:w w:val="98"/>
          <w:sz w:val="33"/>
          <w:szCs w:val="30"/>
          <w:lang w:val="zh-CN"/>
        </w:rPr>
        <w:t>段前</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行，段后</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行，1.5倍行距）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三级标题               小四号黑体</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首行无缩进，</w:t>
      </w:r>
      <w:r>
        <w:rPr>
          <w:rFonts w:ascii="仿宋" w:hAnsi="仿宋" w:eastAsia="方正仿宋简体" w:cs="Times New Roman"/>
          <w:b/>
          <w:bCs/>
          <w:spacing w:val="10"/>
          <w:w w:val="98"/>
          <w:sz w:val="33"/>
          <w:szCs w:val="30"/>
          <w:lang w:val="zh-CN"/>
        </w:rPr>
        <w:t>段前</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行，段后</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行，1.5倍行距）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摘要标题</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二号华文中宋加粗</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（居中，段前3行，段后2行，1.5倍行距）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摘要、关键词内容  </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 xml:space="preserve">小四号宋体加粗 </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首行缩进2字符</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1.5倍行距）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目录标题             </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二号华文中宋加粗</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（居中，段前3行，段后2行，1.5倍行距）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目录内容中章标题  </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小四号宋体加粗</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首行无缩进</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，1.5倍行距）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目录中其他内容       </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小四号宋体</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首行缩进2字符</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1.5倍行距）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正文                  小四号宋体</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首行缩进2字符</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行距1.5倍，两端对齐，左</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右</w:t>
      </w:r>
      <w:r>
        <w:rPr>
          <w:rFonts w:hint="eastAsia" w:ascii="仿宋" w:hAnsi="仿宋" w:eastAsia="方正仿宋简体" w:cs="Times New Roman"/>
          <w:b/>
          <w:bCs/>
          <w:spacing w:val="10"/>
          <w:w w:val="98"/>
          <w:sz w:val="33"/>
          <w:szCs w:val="30"/>
          <w:lang w:val="zh-CN"/>
        </w:rPr>
        <w:t>侧</w:t>
      </w:r>
      <w:r>
        <w:rPr>
          <w:rFonts w:ascii="仿宋" w:hAnsi="仿宋" w:eastAsia="方正仿宋简体" w:cs="Times New Roman"/>
          <w:b/>
          <w:bCs/>
          <w:spacing w:val="10"/>
          <w:w w:val="98"/>
          <w:sz w:val="33"/>
          <w:szCs w:val="30"/>
          <w:lang w:val="zh-CN"/>
        </w:rPr>
        <w:t>无缩进）</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注释</w:t>
      </w:r>
      <w:r>
        <w:rPr>
          <w:rFonts w:hint="eastAsia" w:ascii="仿宋" w:hAnsi="仿宋" w:eastAsia="方正仿宋简体" w:cs="Times New Roman"/>
          <w:b/>
          <w:bCs/>
          <w:spacing w:val="10"/>
          <w:w w:val="98"/>
          <w:sz w:val="33"/>
          <w:szCs w:val="30"/>
          <w:lang w:val="zh-CN"/>
        </w:rPr>
        <w:t>、脚注</w:t>
      </w:r>
      <w:r>
        <w:rPr>
          <w:rFonts w:ascii="仿宋" w:hAnsi="仿宋" w:eastAsia="方正仿宋简体" w:cs="Times New Roman"/>
          <w:b/>
          <w:bCs/>
          <w:spacing w:val="10"/>
          <w:w w:val="98"/>
          <w:sz w:val="33"/>
          <w:szCs w:val="30"/>
          <w:lang w:val="zh-CN"/>
        </w:rPr>
        <w:t xml:space="preserve">内容         </w:t>
      </w:r>
      <w:r>
        <w:rPr>
          <w:rFonts w:hint="eastAsia" w:ascii="仿宋" w:hAnsi="仿宋" w:eastAsia="方正仿宋简体" w:cs="Times New Roman"/>
          <w:b/>
          <w:bCs/>
          <w:spacing w:val="10"/>
          <w:w w:val="98"/>
          <w:sz w:val="33"/>
          <w:szCs w:val="30"/>
          <w:lang w:val="zh-CN"/>
        </w:rPr>
        <w:t>小五号宋体</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顶格，</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单倍</w:t>
      </w:r>
      <w:r>
        <w:rPr>
          <w:rFonts w:ascii="仿宋" w:hAnsi="仿宋" w:eastAsia="方正仿宋简体" w:cs="Times New Roman"/>
          <w:b/>
          <w:bCs/>
          <w:spacing w:val="10"/>
          <w:w w:val="98"/>
          <w:sz w:val="33"/>
          <w:szCs w:val="30"/>
          <w:lang w:val="zh-CN"/>
        </w:rPr>
        <w:t>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参考文献标题           </w:t>
      </w:r>
      <w:r>
        <w:rPr>
          <w:rFonts w:hint="eastAsia" w:ascii="仿宋" w:hAnsi="仿宋" w:eastAsia="方正仿宋简体" w:cs="Times New Roman"/>
          <w:b/>
          <w:bCs/>
          <w:spacing w:val="10"/>
          <w:w w:val="98"/>
          <w:sz w:val="33"/>
          <w:szCs w:val="30"/>
          <w:lang w:val="zh-CN"/>
        </w:rPr>
        <w:t>同“一级标题”格式</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参考文献内容           </w:t>
      </w:r>
      <w:r>
        <w:rPr>
          <w:rFonts w:hint="eastAsia" w:ascii="仿宋" w:hAnsi="仿宋" w:eastAsia="方正仿宋简体" w:cs="Times New Roman"/>
          <w:b/>
          <w:bCs/>
          <w:spacing w:val="10"/>
          <w:w w:val="98"/>
          <w:sz w:val="33"/>
          <w:szCs w:val="30"/>
          <w:lang w:val="zh-CN"/>
        </w:rPr>
        <w:t>同“正文”格式（参考文献应先中文后外文，起始序号为[1]）</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致谢、附录标题         </w:t>
      </w:r>
      <w:r>
        <w:rPr>
          <w:rFonts w:hint="eastAsia" w:ascii="仿宋" w:hAnsi="仿宋" w:eastAsia="方正仿宋简体" w:cs="Times New Roman"/>
          <w:b/>
          <w:bCs/>
          <w:spacing w:val="10"/>
          <w:w w:val="98"/>
          <w:sz w:val="33"/>
          <w:szCs w:val="30"/>
          <w:lang w:val="zh-CN"/>
        </w:rPr>
        <w:t>同“一级标题”格式</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致谢、附录内容         </w:t>
      </w:r>
      <w:r>
        <w:rPr>
          <w:rFonts w:hint="eastAsia" w:ascii="仿宋" w:hAnsi="仿宋" w:eastAsia="方正仿宋简体" w:cs="Times New Roman"/>
          <w:b/>
          <w:bCs/>
          <w:spacing w:val="10"/>
          <w:w w:val="98"/>
          <w:sz w:val="33"/>
          <w:szCs w:val="30"/>
          <w:lang w:val="zh-CN"/>
        </w:rPr>
        <w:t>同“正文”格式</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论文</w:t>
      </w:r>
      <w:r>
        <w:rPr>
          <w:rFonts w:hint="eastAsia" w:ascii="仿宋" w:hAnsi="仿宋" w:eastAsia="方正仿宋简体" w:cs="Times New Roman"/>
          <w:b/>
          <w:bCs/>
          <w:spacing w:val="10"/>
          <w:w w:val="98"/>
          <w:sz w:val="33"/>
          <w:szCs w:val="30"/>
          <w:lang w:val="zh-CN"/>
        </w:rPr>
        <w:t>正文</w:t>
      </w:r>
      <w:r>
        <w:rPr>
          <w:rFonts w:ascii="仿宋" w:hAnsi="仿宋" w:eastAsia="方正仿宋简体" w:cs="Times New Roman"/>
          <w:b/>
          <w:bCs/>
          <w:spacing w:val="10"/>
          <w:w w:val="98"/>
          <w:sz w:val="33"/>
          <w:szCs w:val="30"/>
          <w:lang w:val="zh-CN"/>
        </w:rPr>
        <w:t>页码         页</w:t>
      </w:r>
      <w:r>
        <w:rPr>
          <w:rFonts w:hint="eastAsia" w:ascii="仿宋" w:hAnsi="仿宋" w:eastAsia="方正仿宋简体" w:cs="Times New Roman"/>
          <w:b/>
          <w:bCs/>
          <w:spacing w:val="10"/>
          <w:w w:val="98"/>
          <w:sz w:val="33"/>
          <w:szCs w:val="30"/>
          <w:lang w:val="zh-CN"/>
        </w:rPr>
        <w:t>码</w:t>
      </w:r>
      <w:r>
        <w:rPr>
          <w:rFonts w:ascii="仿宋" w:hAnsi="仿宋" w:eastAsia="方正仿宋简体" w:cs="Times New Roman"/>
          <w:b/>
          <w:bCs/>
          <w:spacing w:val="10"/>
          <w:w w:val="98"/>
          <w:sz w:val="33"/>
          <w:szCs w:val="30"/>
          <w:lang w:val="zh-CN"/>
        </w:rPr>
        <w:t>居中、小五号阿拉伯数字</w:t>
      </w:r>
      <w:r>
        <w:rPr>
          <w:rFonts w:hint="eastAsia" w:ascii="仿宋" w:hAnsi="仿宋" w:eastAsia="方正仿宋简体" w:cs="Times New Roman"/>
          <w:b/>
          <w:bCs/>
          <w:spacing w:val="10"/>
          <w:w w:val="98"/>
          <w:sz w:val="33"/>
          <w:szCs w:val="30"/>
          <w:lang w:val="zh-CN"/>
        </w:rPr>
        <w:t>、</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Time New Roman字体、</w:t>
      </w:r>
      <w:bookmarkStart w:id="0" w:name="_Hlk114830487"/>
      <w:r>
        <w:rPr>
          <w:rFonts w:hint="eastAsia" w:ascii="仿宋" w:hAnsi="仿宋" w:eastAsia="方正仿宋简体" w:cs="Times New Roman"/>
          <w:b/>
          <w:bCs/>
          <w:spacing w:val="10"/>
          <w:w w:val="98"/>
          <w:sz w:val="33"/>
          <w:szCs w:val="30"/>
          <w:lang w:val="zh-CN"/>
        </w:rPr>
        <w:t>起始页码为1</w:t>
      </w:r>
      <w:bookmarkEnd w:id="0"/>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四</w:t>
      </w:r>
      <w:r>
        <w:rPr>
          <w:rFonts w:ascii="仿宋" w:hAnsi="仿宋" w:eastAsia="方正仿宋简体" w:cs="Times New Roman"/>
          <w:b/>
          <w:bCs/>
          <w:spacing w:val="10"/>
          <w:w w:val="98"/>
          <w:sz w:val="33"/>
          <w:szCs w:val="30"/>
          <w:lang w:val="zh-CN"/>
        </w:rPr>
        <w:t>）关键词</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每个关键词之间用</w:t>
      </w:r>
      <w:bookmarkStart w:id="1" w:name="_Hlk132969758"/>
      <w:r>
        <w:rPr>
          <w:rFonts w:hint="eastAsia" w:ascii="仿宋" w:hAnsi="仿宋" w:eastAsia="方正仿宋简体" w:cs="Times New Roman"/>
          <w:b/>
          <w:bCs/>
          <w:spacing w:val="10"/>
          <w:w w:val="98"/>
          <w:sz w:val="33"/>
          <w:szCs w:val="30"/>
          <w:lang w:val="zh-CN"/>
        </w:rPr>
        <w:t>“</w:t>
      </w:r>
      <w:bookmarkEnd w:id="1"/>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分开，最后一个关键词不打标点符号。</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五</w:t>
      </w:r>
      <w:r>
        <w:rPr>
          <w:rFonts w:ascii="仿宋" w:hAnsi="仿宋" w:eastAsia="方正仿宋简体" w:cs="Times New Roman"/>
          <w:b/>
          <w:bCs/>
          <w:spacing w:val="10"/>
          <w:w w:val="98"/>
          <w:sz w:val="33"/>
          <w:szCs w:val="30"/>
          <w:lang w:val="zh-CN"/>
        </w:rPr>
        <w:t>）目录</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目录应另起一页，包括论文中的各级标题，按照“1．</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……”、“1.1……”格式编写。</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六</w:t>
      </w:r>
      <w:r>
        <w:rPr>
          <w:rFonts w:ascii="仿宋" w:hAnsi="仿宋" w:eastAsia="方正仿宋简体" w:cs="Times New Roman"/>
          <w:b/>
          <w:bCs/>
          <w:spacing w:val="10"/>
          <w:w w:val="98"/>
          <w:sz w:val="33"/>
          <w:szCs w:val="30"/>
          <w:lang w:val="zh-CN"/>
        </w:rPr>
        <w:t>）各级标题</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正文各部分的标题应简明扼要，不使用标点符号。论文内文各</w:t>
      </w:r>
      <w:r>
        <w:rPr>
          <w:rFonts w:hint="eastAsia" w:ascii="仿宋" w:hAnsi="仿宋" w:eastAsia="方正仿宋简体" w:cs="Times New Roman"/>
          <w:b/>
          <w:bCs/>
          <w:spacing w:val="10"/>
          <w:w w:val="98"/>
          <w:sz w:val="33"/>
          <w:szCs w:val="30"/>
          <w:lang w:val="zh-CN"/>
        </w:rPr>
        <w:t>一级</w:t>
      </w:r>
      <w:r>
        <w:rPr>
          <w:rFonts w:ascii="仿宋" w:hAnsi="仿宋" w:eastAsia="方正仿宋简体" w:cs="Times New Roman"/>
          <w:b/>
          <w:bCs/>
          <w:spacing w:val="10"/>
          <w:w w:val="98"/>
          <w:sz w:val="33"/>
          <w:szCs w:val="30"/>
          <w:lang w:val="zh-CN"/>
        </w:rPr>
        <w:t>标题用“1．</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2．……”，</w:t>
      </w:r>
      <w:r>
        <w:rPr>
          <w:rFonts w:hint="eastAsia" w:ascii="仿宋" w:hAnsi="仿宋" w:eastAsia="方正仿宋简体" w:cs="Times New Roman"/>
          <w:b/>
          <w:bCs/>
          <w:spacing w:val="10"/>
          <w:w w:val="98"/>
          <w:sz w:val="33"/>
          <w:szCs w:val="30"/>
          <w:lang w:val="zh-CN"/>
        </w:rPr>
        <w:t>二</w:t>
      </w:r>
      <w:r>
        <w:rPr>
          <w:rFonts w:ascii="仿宋" w:hAnsi="仿宋" w:eastAsia="方正仿宋简体" w:cs="Times New Roman"/>
          <w:b/>
          <w:bCs/>
          <w:spacing w:val="10"/>
          <w:w w:val="98"/>
          <w:sz w:val="33"/>
          <w:szCs w:val="30"/>
          <w:lang w:val="zh-CN"/>
        </w:rPr>
        <w:t>级标题为“1.1</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2.1……”</w:t>
      </w:r>
      <w:r>
        <w:rPr>
          <w:rFonts w:hint="eastAsia" w:ascii="仿宋" w:hAnsi="仿宋" w:eastAsia="方正仿宋简体" w:cs="Times New Roman"/>
          <w:b/>
          <w:bCs/>
          <w:spacing w:val="10"/>
          <w:w w:val="98"/>
          <w:sz w:val="33"/>
          <w:szCs w:val="30"/>
          <w:lang w:val="zh-CN"/>
        </w:rPr>
        <w:t>，三</w:t>
      </w:r>
      <w:r>
        <w:rPr>
          <w:rFonts w:ascii="仿宋" w:hAnsi="仿宋" w:eastAsia="方正仿宋简体" w:cs="Times New Roman"/>
          <w:b/>
          <w:bCs/>
          <w:spacing w:val="10"/>
          <w:w w:val="98"/>
          <w:sz w:val="33"/>
          <w:szCs w:val="30"/>
          <w:lang w:val="zh-CN"/>
        </w:rPr>
        <w:t>级标题为“1.1</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2.1</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七</w:t>
      </w:r>
      <w:r>
        <w:rPr>
          <w:rFonts w:ascii="仿宋" w:hAnsi="仿宋" w:eastAsia="方正仿宋简体" w:cs="Times New Roman"/>
          <w:b/>
          <w:bCs/>
          <w:spacing w:val="10"/>
          <w:w w:val="98"/>
          <w:sz w:val="33"/>
          <w:szCs w:val="30"/>
          <w:lang w:val="zh-CN"/>
        </w:rPr>
        <w:t>）名词术语</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1．科学技术名词术语尽量采用全国自然科学名词审定委员会公布的规范词或国家标准、部标准中规定的名称，尚未统一规定或叫法有争议的名词术语，可采用惯用的名称。</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2．特定含义的名词术语或新名词以及使用外文缩写代替某一名词术语时，首次出现时应在括号内注明其含义。</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3．外国人名一般采用英文原名，可不译成中文，英文人名按姓前名后的原则书写。一般很熟知的外国人名</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如牛顿、爱因斯坦、达尔文、马克思等</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可按通常标准译法写译名。</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八</w:t>
      </w:r>
      <w:r>
        <w:rPr>
          <w:rFonts w:ascii="仿宋" w:hAnsi="仿宋" w:eastAsia="方正仿宋简体" w:cs="Times New Roman"/>
          <w:b/>
          <w:bCs/>
          <w:spacing w:val="10"/>
          <w:w w:val="98"/>
          <w:sz w:val="33"/>
          <w:szCs w:val="30"/>
          <w:lang w:val="zh-CN"/>
        </w:rPr>
        <w:t>）图</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表的绘制</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表的题目在表的上方</w:t>
      </w:r>
      <w:r>
        <w:rPr>
          <w:rFonts w:hint="eastAsia" w:ascii="仿宋" w:hAnsi="仿宋" w:eastAsia="方正仿宋简体" w:cs="Times New Roman"/>
          <w:b/>
          <w:bCs/>
          <w:spacing w:val="10"/>
          <w:w w:val="98"/>
          <w:sz w:val="33"/>
          <w:szCs w:val="30"/>
          <w:lang w:val="zh-CN"/>
        </w:rPr>
        <w:t>（</w:t>
      </w:r>
      <w:bookmarkStart w:id="2" w:name="_Hlk114830552"/>
      <w:r>
        <w:rPr>
          <w:rFonts w:hint="eastAsia" w:ascii="仿宋" w:hAnsi="仿宋" w:eastAsia="方正仿宋简体" w:cs="Times New Roman"/>
          <w:b/>
          <w:bCs/>
          <w:spacing w:val="10"/>
          <w:w w:val="98"/>
          <w:sz w:val="33"/>
          <w:szCs w:val="30"/>
          <w:lang w:val="zh-CN"/>
        </w:rPr>
        <w:t>黑体加粗，居中，段前、段后各空0.5行</w:t>
      </w:r>
      <w:bookmarkEnd w:id="2"/>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，图的题目在图的下方</w:t>
      </w:r>
      <w:r>
        <w:rPr>
          <w:rFonts w:hint="eastAsia" w:ascii="仿宋" w:hAnsi="仿宋" w:eastAsia="方正仿宋简体" w:cs="Times New Roman"/>
          <w:b/>
          <w:bCs/>
          <w:spacing w:val="10"/>
          <w:w w:val="98"/>
          <w:sz w:val="33"/>
          <w:szCs w:val="30"/>
          <w:lang w:val="zh-CN"/>
        </w:rPr>
        <w:t>（黑体加粗，居中，段前、段后各空0.5行）</w:t>
      </w:r>
      <w:r>
        <w:rPr>
          <w:rFonts w:ascii="仿宋" w:hAnsi="仿宋" w:eastAsia="方正仿宋简体" w:cs="Times New Roman"/>
          <w:b/>
          <w:bCs/>
          <w:spacing w:val="10"/>
          <w:w w:val="98"/>
          <w:sz w:val="33"/>
          <w:szCs w:val="30"/>
          <w:lang w:val="zh-CN"/>
        </w:rPr>
        <w:t>。</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图</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表的内容的字体采用五号</w:t>
      </w:r>
      <w:r>
        <w:rPr>
          <w:rFonts w:hint="eastAsia" w:ascii="仿宋" w:hAnsi="仿宋" w:eastAsia="方正仿宋简体" w:cs="Times New Roman"/>
          <w:b/>
          <w:bCs/>
          <w:spacing w:val="10"/>
          <w:w w:val="98"/>
          <w:sz w:val="33"/>
          <w:szCs w:val="30"/>
          <w:lang w:val="zh-CN"/>
        </w:rPr>
        <w:t>字</w:t>
      </w:r>
      <w:r>
        <w:rPr>
          <w:rFonts w:ascii="仿宋" w:hAnsi="仿宋" w:eastAsia="方正仿宋简体" w:cs="Times New Roman"/>
          <w:b/>
          <w:bCs/>
          <w:spacing w:val="10"/>
          <w:w w:val="98"/>
          <w:sz w:val="33"/>
          <w:szCs w:val="30"/>
          <w:lang w:val="zh-CN"/>
        </w:rPr>
        <w:t>体</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单倍行距。</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图</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表的题目要简捷</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如果文中图</w:t>
      </w:r>
      <w:r>
        <w:rPr>
          <w:rFonts w:hint="eastAsia" w:ascii="仿宋" w:hAnsi="仿宋" w:eastAsia="方正仿宋简体" w:cs="Times New Roman"/>
          <w:b/>
          <w:bCs/>
          <w:spacing w:val="10"/>
          <w:w w:val="98"/>
          <w:sz w:val="33"/>
          <w:szCs w:val="30"/>
          <w:lang w:val="zh-CN"/>
        </w:rPr>
        <w:t>、表</w:t>
      </w:r>
      <w:r>
        <w:rPr>
          <w:rFonts w:ascii="仿宋" w:hAnsi="仿宋" w:eastAsia="方正仿宋简体" w:cs="Times New Roman"/>
          <w:b/>
          <w:bCs/>
          <w:spacing w:val="10"/>
          <w:w w:val="98"/>
          <w:sz w:val="33"/>
          <w:szCs w:val="30"/>
          <w:lang w:val="zh-CN"/>
        </w:rPr>
        <w:t>较多，建议采用章节+次序的办法编写，如第一章的第</w:t>
      </w:r>
      <w:r>
        <w:rPr>
          <w:rFonts w:hint="eastAsia" w:ascii="仿宋" w:hAnsi="仿宋" w:eastAsia="方正仿宋简体" w:cs="Times New Roman"/>
          <w:b/>
          <w:bCs/>
          <w:spacing w:val="10"/>
          <w:w w:val="98"/>
          <w:sz w:val="33"/>
          <w:szCs w:val="30"/>
          <w:lang w:val="zh-CN"/>
        </w:rPr>
        <w:t>一</w:t>
      </w:r>
      <w:r>
        <w:rPr>
          <w:rFonts w:ascii="仿宋" w:hAnsi="仿宋" w:eastAsia="方正仿宋简体" w:cs="Times New Roman"/>
          <w:b/>
          <w:bCs/>
          <w:spacing w:val="10"/>
          <w:w w:val="98"/>
          <w:sz w:val="33"/>
          <w:szCs w:val="30"/>
          <w:lang w:val="zh-CN"/>
        </w:rPr>
        <w:t>个表为“表1-</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第一个图为</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图</w:t>
      </w:r>
      <w:r>
        <w:rPr>
          <w:rFonts w:ascii="仿宋" w:hAnsi="仿宋" w:eastAsia="方正仿宋简体" w:cs="Times New Roman"/>
          <w:b/>
          <w:bCs/>
          <w:spacing w:val="10"/>
          <w:w w:val="98"/>
          <w:sz w:val="33"/>
          <w:szCs w:val="30"/>
          <w:lang w:val="zh-CN"/>
        </w:rPr>
        <w:t>1-</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第四章的</w:t>
      </w:r>
      <w:r>
        <w:rPr>
          <w:rFonts w:hint="eastAsia" w:ascii="仿宋" w:hAnsi="仿宋" w:eastAsia="方正仿宋简体" w:cs="Times New Roman"/>
          <w:b/>
          <w:bCs/>
          <w:spacing w:val="10"/>
          <w:w w:val="98"/>
          <w:sz w:val="33"/>
          <w:szCs w:val="30"/>
          <w:lang w:val="zh-CN"/>
        </w:rPr>
        <w:t>第二个表为</w:t>
      </w:r>
      <w:r>
        <w:rPr>
          <w:rFonts w:ascii="仿宋" w:hAnsi="仿宋" w:eastAsia="方正仿宋简体" w:cs="Times New Roman"/>
          <w:b/>
          <w:bCs/>
          <w:spacing w:val="10"/>
          <w:w w:val="98"/>
          <w:sz w:val="33"/>
          <w:szCs w:val="30"/>
          <w:lang w:val="zh-CN"/>
        </w:rPr>
        <w:t>“表</w:t>
      </w:r>
      <w:r>
        <w:rPr>
          <w:rFonts w:hint="eastAsia" w:ascii="仿宋" w:hAnsi="仿宋" w:eastAsia="方正仿宋简体" w:cs="Times New Roman"/>
          <w:b/>
          <w:bCs/>
          <w:spacing w:val="10"/>
          <w:w w:val="98"/>
          <w:sz w:val="33"/>
          <w:szCs w:val="30"/>
          <w:lang w:val="zh-CN"/>
        </w:rPr>
        <w:t>4</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2</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第二个图为“图4-2”。通常表和图按各自顺序分开编号。</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（九）公式编写</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为控制图、表，公式在打印时出现能显示但无法打印出来的情况（图和公式特别易出现这种情况），请撰写电子稿时用office自带公式编辑器编写公式，做图时如不能熟练掌握在新建画布内做图，请务必将图组合。</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十</w:t>
      </w:r>
      <w:r>
        <w:rPr>
          <w:rFonts w:ascii="仿宋" w:hAnsi="仿宋" w:eastAsia="方正仿宋简体" w:cs="Times New Roman"/>
          <w:b/>
          <w:bCs/>
          <w:spacing w:val="10"/>
          <w:w w:val="98"/>
          <w:sz w:val="33"/>
          <w:szCs w:val="30"/>
          <w:lang w:val="zh-CN"/>
        </w:rPr>
        <w:t>）注释</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毕业论文中有个别名词或情况需要解释时，可加注说明。</w:t>
      </w:r>
      <w:bookmarkStart w:id="3" w:name="_Hlk114830789"/>
      <w:r>
        <w:rPr>
          <w:rFonts w:ascii="仿宋" w:hAnsi="仿宋" w:eastAsia="方正仿宋简体" w:cs="Times New Roman"/>
          <w:b/>
          <w:bCs/>
          <w:spacing w:val="10"/>
          <w:w w:val="98"/>
          <w:sz w:val="33"/>
          <w:szCs w:val="30"/>
          <w:lang w:val="zh-CN"/>
        </w:rPr>
        <w:t>注释采用脚注，每页独立编号，即每页都从1开始编码，编号用1，2，3……，文中编号用上标。</w:t>
      </w:r>
    </w:p>
    <w:bookmarkEnd w:id="3"/>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十一</w:t>
      </w:r>
      <w:r>
        <w:rPr>
          <w:rFonts w:ascii="仿宋" w:hAnsi="仿宋" w:eastAsia="方正仿宋简体" w:cs="Times New Roman"/>
          <w:b/>
          <w:bCs/>
          <w:spacing w:val="10"/>
          <w:w w:val="98"/>
          <w:sz w:val="33"/>
          <w:szCs w:val="30"/>
          <w:lang w:val="zh-CN"/>
        </w:rPr>
        <w:t>）参考文献</w:t>
      </w:r>
      <w:r>
        <w:rPr>
          <w:rFonts w:hint="eastAsia" w:ascii="仿宋" w:hAnsi="仿宋" w:eastAsia="方正仿宋简体" w:cs="Times New Roman"/>
          <w:b/>
          <w:bCs/>
          <w:spacing w:val="10"/>
          <w:w w:val="98"/>
          <w:sz w:val="33"/>
          <w:szCs w:val="30"/>
          <w:lang w:val="zh-CN"/>
        </w:rPr>
        <w:t>（严禁使用尾注来制作参考文献）</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参考文献的著录应符合国家标准，参考文献的序号左顶格，并用数字加方括号表示，如“[1]”。每一条参考文献著录均以“.”结束。具体各类参考文献的编排格式如下：</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1．文献是期刊时，书写格式为：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 文章题目[J]. 期刊名</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出版年份，卷号(期数):起止页码.</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2．文献是图书时，书写格式为：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 书名[M]. 版次. 出版地：出版单位，出版年份：起止页码.</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3．文献是会议论文集时，书写格式为：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 文章题目[A].主编.论文集名[C], 出版地：出版单位，出版年份:起止页码.</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4．文献是学位论文时，书写格式为：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作者.论文题目[D].保存地：保存单位，年份.</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5．文献是来自报告时，书写格式为：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报告者.报告题目[R].报告地：报告会主办单位，报告年份.</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6．文献是来自专利时，书写格式为：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专利所有者.专利名称：专利国别，专利号[P].发布日期.</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7．文献是来自国际、国家标准时，书写格式为：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标准代号.标准名称[S].出版地：出版单位，出版年份.</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8．文献来自报纸文章时，书写格式为：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作者.文章题目[N].报纸名，出版日期（版次）.</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9．文献来自电子文献时，书写格式为：</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作者.文献题目[电子文献及载体类型标识].电子文献的可获取地址，发表或更新日期/引用日期（可以只选择一项）.</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电子参考文献建议标识：</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［DB/OL］——联机网上数据库(database online)</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［DB/MT］——磁带数据库(database on magnetic tape)</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［M/CD］——光盘图书(monograph on CD-ROM)</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［CP/DK］——磁盘软件(computer program on disk)</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rPr>
      </w:pPr>
      <w:r>
        <w:rPr>
          <w:rFonts w:ascii="仿宋" w:hAnsi="仿宋" w:eastAsia="方正仿宋简体" w:cs="Times New Roman"/>
          <w:b/>
          <w:bCs/>
          <w:spacing w:val="10"/>
          <w:w w:val="98"/>
          <w:sz w:val="33"/>
          <w:szCs w:val="30"/>
        </w:rPr>
        <w:t>［J/OL］——</w:t>
      </w:r>
      <w:r>
        <w:rPr>
          <w:rFonts w:ascii="仿宋" w:hAnsi="仿宋" w:eastAsia="方正仿宋简体" w:cs="Times New Roman"/>
          <w:b/>
          <w:bCs/>
          <w:spacing w:val="10"/>
          <w:w w:val="98"/>
          <w:sz w:val="33"/>
          <w:szCs w:val="30"/>
          <w:lang w:val="zh-CN"/>
        </w:rPr>
        <w:t>网上期刊</w:t>
      </w:r>
      <w:r>
        <w:rPr>
          <w:rFonts w:ascii="仿宋" w:hAnsi="仿宋" w:eastAsia="方正仿宋简体" w:cs="Times New Roman"/>
          <w:b/>
          <w:bCs/>
          <w:spacing w:val="10"/>
          <w:w w:val="98"/>
          <w:sz w:val="33"/>
          <w:szCs w:val="30"/>
        </w:rPr>
        <w:t>(serial online)</w:t>
      </w:r>
      <w:r>
        <w:rPr>
          <w:rFonts w:ascii="仿宋" w:hAnsi="仿宋" w:eastAsia="方正仿宋简体" w:cs="Times New Roman"/>
          <w:b/>
          <w:bCs/>
          <w:spacing w:val="10"/>
          <w:w w:val="98"/>
          <w:sz w:val="33"/>
          <w:szCs w:val="30"/>
          <w:lang w:val="zh-CN"/>
        </w:rPr>
        <w:t></w:t>
      </w:r>
    </w:p>
    <w:p>
      <w:pPr>
        <w:spacing w:before="100" w:beforeAutospacing="1" w:after="100" w:afterAutospacing="1" w:line="590" w:lineRule="exact"/>
        <w:ind w:right="25" w:rightChars="12" w:firstLine="686" w:firstLineChars="200"/>
        <w:rPr>
          <w:rFonts w:hint="eastAsia" w:ascii="仿宋" w:hAnsi="仿宋" w:eastAsia="方正仿宋简体" w:cs="Times New Roman"/>
          <w:b/>
          <w:bCs/>
          <w:spacing w:val="10"/>
          <w:w w:val="98"/>
          <w:sz w:val="33"/>
          <w:szCs w:val="30"/>
        </w:rPr>
      </w:pPr>
      <w:r>
        <w:rPr>
          <w:rFonts w:ascii="仿宋" w:hAnsi="仿宋" w:eastAsia="方正仿宋简体" w:cs="Times New Roman"/>
          <w:b/>
          <w:bCs/>
          <w:spacing w:val="10"/>
          <w:w w:val="98"/>
          <w:sz w:val="33"/>
          <w:szCs w:val="30"/>
        </w:rPr>
        <w:t>［EB/OL］——</w:t>
      </w:r>
      <w:r>
        <w:rPr>
          <w:rFonts w:ascii="仿宋" w:hAnsi="仿宋" w:eastAsia="方正仿宋简体" w:cs="Times New Roman"/>
          <w:b/>
          <w:bCs/>
          <w:spacing w:val="10"/>
          <w:w w:val="98"/>
          <w:sz w:val="33"/>
          <w:szCs w:val="30"/>
          <w:lang w:val="zh-CN"/>
        </w:rPr>
        <w:t>网上电子公告</w:t>
      </w:r>
      <w:r>
        <w:rPr>
          <w:rFonts w:ascii="仿宋" w:hAnsi="仿宋" w:eastAsia="方正仿宋简体" w:cs="Times New Roman"/>
          <w:b/>
          <w:bCs/>
          <w:spacing w:val="10"/>
          <w:w w:val="98"/>
          <w:sz w:val="33"/>
          <w:szCs w:val="30"/>
        </w:rPr>
        <w:t>(electronic bulletin board online)</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hint="eastAsia" w:ascii="黑体" w:hAnsi="黑体" w:eastAsia="方正楷体简体" w:cs="Times New Roman"/>
          <w:b/>
          <w:spacing w:val="10"/>
          <w:w w:val="98"/>
          <w:sz w:val="33"/>
          <w:szCs w:val="30"/>
        </w:rPr>
        <w:t xml:space="preserve">第四条 </w:t>
      </w:r>
      <w:r>
        <w:rPr>
          <w:rFonts w:ascii="仿宋" w:hAnsi="仿宋" w:eastAsia="方正仿宋简体" w:cs="Times New Roman"/>
          <w:b/>
          <w:bCs/>
          <w:spacing w:val="10"/>
          <w:w w:val="98"/>
          <w:sz w:val="33"/>
          <w:szCs w:val="30"/>
          <w:lang w:val="zh-CN"/>
        </w:rPr>
        <w:t>论文排版及装订顺序</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rPr>
      </w:pPr>
      <w:r>
        <w:rPr>
          <w:rFonts w:ascii="仿宋" w:hAnsi="仿宋" w:eastAsia="方正仿宋简体" w:cs="Times New Roman"/>
          <w:b/>
          <w:bCs/>
          <w:spacing w:val="10"/>
          <w:w w:val="98"/>
          <w:sz w:val="33"/>
          <w:szCs w:val="30"/>
          <w:lang w:val="zh-CN"/>
        </w:rPr>
        <w:t>毕业</w:t>
      </w:r>
      <w:r>
        <w:rPr>
          <w:rFonts w:hint="eastAsia" w:ascii="仿宋" w:hAnsi="仿宋" w:eastAsia="方正仿宋简体" w:cs="Times New Roman"/>
          <w:b/>
          <w:bCs/>
          <w:spacing w:val="10"/>
          <w:w w:val="98"/>
          <w:sz w:val="33"/>
          <w:szCs w:val="30"/>
          <w:lang w:val="zh-CN"/>
        </w:rPr>
        <w:t>（学位）</w:t>
      </w:r>
      <w:r>
        <w:rPr>
          <w:rFonts w:ascii="仿宋" w:hAnsi="仿宋" w:eastAsia="方正仿宋简体" w:cs="Times New Roman"/>
          <w:b/>
          <w:bCs/>
          <w:spacing w:val="10"/>
          <w:w w:val="98"/>
          <w:sz w:val="33"/>
          <w:szCs w:val="30"/>
          <w:lang w:val="zh-CN"/>
        </w:rPr>
        <w:t>论文应按以下顺序排版及装订</w:t>
      </w:r>
      <w:r>
        <w:rPr>
          <w:rFonts w:ascii="仿宋" w:hAnsi="仿宋" w:eastAsia="方正仿宋简体" w:cs="Times New Roman"/>
          <w:b/>
          <w:bCs/>
          <w:spacing w:val="10"/>
          <w:w w:val="98"/>
          <w:sz w:val="33"/>
          <w:szCs w:val="30"/>
        </w:rPr>
        <w:t>：</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封面（</w:t>
      </w:r>
      <w:r>
        <w:rPr>
          <w:rFonts w:hint="eastAsia" w:ascii="仿宋" w:hAnsi="仿宋" w:eastAsia="方正仿宋简体" w:cs="Times New Roman"/>
          <w:b/>
          <w:bCs/>
          <w:spacing w:val="10"/>
          <w:w w:val="98"/>
          <w:sz w:val="33"/>
          <w:szCs w:val="30"/>
          <w:lang w:val="zh-CN"/>
        </w:rPr>
        <w:t>详见</w:t>
      </w:r>
      <w:r>
        <w:rPr>
          <w:rFonts w:ascii="仿宋" w:hAnsi="仿宋" w:eastAsia="方正仿宋简体" w:cs="Times New Roman"/>
          <w:b/>
          <w:bCs/>
          <w:spacing w:val="10"/>
          <w:w w:val="98"/>
          <w:sz w:val="33"/>
          <w:szCs w:val="30"/>
          <w:lang w:val="zh-CN"/>
        </w:rPr>
        <w:t>附件</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学术声明（</w:t>
      </w:r>
      <w:r>
        <w:rPr>
          <w:rFonts w:hint="eastAsia" w:ascii="仿宋" w:hAnsi="仿宋" w:eastAsia="方正仿宋简体" w:cs="Times New Roman"/>
          <w:b/>
          <w:bCs/>
          <w:spacing w:val="10"/>
          <w:w w:val="98"/>
          <w:sz w:val="33"/>
          <w:szCs w:val="30"/>
          <w:lang w:val="zh-CN"/>
        </w:rPr>
        <w:t>详</w:t>
      </w:r>
      <w:r>
        <w:rPr>
          <w:rFonts w:ascii="仿宋" w:hAnsi="仿宋" w:eastAsia="方正仿宋简体" w:cs="Times New Roman"/>
          <w:b/>
          <w:bCs/>
          <w:spacing w:val="10"/>
          <w:w w:val="98"/>
          <w:sz w:val="33"/>
          <w:szCs w:val="30"/>
          <w:lang w:val="zh-CN"/>
        </w:rPr>
        <w:t>见附件</w:t>
      </w:r>
      <w:r>
        <w:rPr>
          <w:rFonts w:hint="eastAsia" w:ascii="仿宋" w:hAnsi="仿宋" w:eastAsia="方正仿宋简体" w:cs="Times New Roman"/>
          <w:b/>
          <w:bCs/>
          <w:spacing w:val="10"/>
          <w:w w:val="98"/>
          <w:sz w:val="33"/>
          <w:szCs w:val="30"/>
          <w:lang w:val="zh-CN"/>
        </w:rPr>
        <w:t>2</w:t>
      </w:r>
      <w:r>
        <w:rPr>
          <w:rFonts w:ascii="仿宋" w:hAnsi="仿宋" w:eastAsia="方正仿宋简体" w:cs="Times New Roman"/>
          <w:b/>
          <w:bCs/>
          <w:spacing w:val="10"/>
          <w:w w:val="98"/>
          <w:sz w:val="33"/>
          <w:szCs w:val="30"/>
          <w:lang w:val="zh-CN"/>
        </w:rPr>
        <w:t>）</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中文摘要及关键词</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外文摘要及关键词</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标题及目录</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正文</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参考文献</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附录</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致谢</w:t>
      </w:r>
    </w:p>
    <w:p>
      <w:pPr>
        <w:spacing w:before="100" w:beforeAutospacing="1" w:after="100" w:afterAutospacing="1" w:line="590" w:lineRule="exact"/>
        <w:ind w:right="25" w:rightChars="12" w:firstLine="686"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封底（</w:t>
      </w:r>
      <w:r>
        <w:rPr>
          <w:rFonts w:hint="eastAsia" w:ascii="仿宋" w:hAnsi="仿宋" w:eastAsia="方正仿宋简体" w:cs="Times New Roman"/>
          <w:b/>
          <w:bCs/>
          <w:spacing w:val="10"/>
          <w:w w:val="98"/>
          <w:sz w:val="33"/>
          <w:szCs w:val="30"/>
          <w:lang w:val="zh-CN"/>
        </w:rPr>
        <w:t>详</w:t>
      </w:r>
      <w:r>
        <w:rPr>
          <w:rFonts w:ascii="仿宋" w:hAnsi="仿宋" w:eastAsia="方正仿宋简体" w:cs="Times New Roman"/>
          <w:b/>
          <w:bCs/>
          <w:spacing w:val="10"/>
          <w:w w:val="98"/>
          <w:sz w:val="33"/>
          <w:szCs w:val="30"/>
          <w:lang w:val="zh-CN"/>
        </w:rPr>
        <w:t>见附件</w:t>
      </w:r>
      <w:r>
        <w:rPr>
          <w:rFonts w:hint="eastAsia" w:ascii="仿宋" w:hAnsi="仿宋" w:eastAsia="方正仿宋简体" w:cs="Times New Roman"/>
          <w:b/>
          <w:bCs/>
          <w:spacing w:val="10"/>
          <w:w w:val="98"/>
          <w:sz w:val="33"/>
          <w:szCs w:val="30"/>
          <w:lang w:val="zh-CN"/>
        </w:rPr>
        <w:t>3</w:t>
      </w:r>
      <w:r>
        <w:rPr>
          <w:rFonts w:ascii="仿宋" w:hAnsi="仿宋" w:eastAsia="方正仿宋简体" w:cs="Times New Roman"/>
          <w:b/>
          <w:bCs/>
          <w:spacing w:val="10"/>
          <w:w w:val="98"/>
          <w:sz w:val="33"/>
          <w:szCs w:val="30"/>
          <w:lang w:val="zh-CN"/>
        </w:rPr>
        <w:t>）</w:t>
      </w:r>
    </w:p>
    <w:p>
      <w:pPr>
        <w:widowControl/>
        <w:jc w:val="left"/>
        <w:rPr>
          <w:rFonts w:ascii="仿宋" w:hAnsi="仿宋" w:eastAsia="仿宋"/>
          <w:sz w:val="30"/>
          <w:szCs w:val="30"/>
        </w:rPr>
      </w:pPr>
      <w:r>
        <w:rPr>
          <w:rFonts w:ascii="仿宋" w:hAnsi="仿宋" w:eastAsia="仿宋"/>
          <w:sz w:val="30"/>
          <w:szCs w:val="30"/>
        </w:rPr>
        <w:br w:type="page"/>
      </w:r>
    </w:p>
    <w:p>
      <w:pPr>
        <w:widowControl/>
        <w:jc w:val="left"/>
        <w:rPr>
          <w:rFonts w:ascii="黑体" w:hAnsi="黑体" w:eastAsia="黑体"/>
          <w:kern w:val="0"/>
          <w:sz w:val="24"/>
        </w:rPr>
        <w:sectPr>
          <w:headerReference r:id="rId4" w:type="first"/>
          <w:footerReference r:id="rId5" w:type="first"/>
          <w:headerReference r:id="rId3" w:type="default"/>
          <w:pgSz w:w="11906" w:h="16838"/>
          <w:pgMar w:top="2041" w:right="1474" w:bottom="1304" w:left="1474" w:header="1134" w:footer="1247" w:gutter="0"/>
          <w:cols w:space="425" w:num="1"/>
          <w:docGrid w:type="lines" w:linePitch="312" w:charSpace="0"/>
        </w:sectPr>
      </w:pPr>
    </w:p>
    <w:p>
      <w:pPr>
        <w:spacing w:line="360" w:lineRule="auto"/>
        <w:rPr>
          <w:rFonts w:ascii="黑体" w:hAnsi="黑体" w:eastAsia="黑体" w:cs="Times New Roman"/>
          <w:b/>
          <w:bCs/>
          <w:sz w:val="28"/>
          <w:szCs w:val="24"/>
        </w:rPr>
      </w:pPr>
      <w:r>
        <w:rPr>
          <w:rFonts w:ascii="黑体" w:hAnsi="黑体" w:eastAsia="黑体" w:cs="黑体"/>
          <w:sz w:val="28"/>
          <w:szCs w:val="21"/>
        </w:rPr>
        <mc:AlternateContent>
          <mc:Choice Requires="wps">
            <w:drawing>
              <wp:anchor distT="0" distB="0" distL="114300" distR="114300" simplePos="0" relativeHeight="251660288" behindDoc="0" locked="0" layoutInCell="1" allowOverlap="1">
                <wp:simplePos x="0" y="0"/>
                <wp:positionH relativeFrom="column">
                  <wp:posOffset>3074670</wp:posOffset>
                </wp:positionH>
                <wp:positionV relativeFrom="paragraph">
                  <wp:posOffset>-744855</wp:posOffset>
                </wp:positionV>
                <wp:extent cx="3105150" cy="895350"/>
                <wp:effectExtent l="424815" t="4445" r="13335" b="14605"/>
                <wp:wrapNone/>
                <wp:docPr id="14" name="文本框 18"/>
                <wp:cNvGraphicFramePr/>
                <a:graphic xmlns:a="http://schemas.openxmlformats.org/drawingml/2006/main">
                  <a:graphicData uri="http://schemas.microsoft.com/office/word/2010/wordprocessingShape">
                    <wps:wsp>
                      <wps:cNvSpPr>
                        <a:spLocks noChangeArrowheads="1"/>
                      </wps:cNvSpPr>
                      <wps:spPr bwMode="auto">
                        <a:xfrm>
                          <a:off x="0" y="0"/>
                          <a:ext cx="3105150" cy="895350"/>
                        </a:xfrm>
                        <a:prstGeom prst="wedgeRoundRectCallout">
                          <a:avLst>
                            <a:gd name="adj1" fmla="val -63088"/>
                            <a:gd name="adj2" fmla="val -30213"/>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全文页边距要求：上3厘米，下3厘米，左3厘米，右3厘米。封面不设页眉、页脚。（正文删除此框）</w:t>
                            </w:r>
                          </w:p>
                        </w:txbxContent>
                      </wps:txbx>
                      <wps:bodyPr rot="0" vert="horz" wrap="square" lIns="91440" tIns="45720" rIns="91440" bIns="45720" anchor="t" anchorCtr="0" upright="1">
                        <a:noAutofit/>
                      </wps:bodyPr>
                    </wps:wsp>
                  </a:graphicData>
                </a:graphic>
              </wp:anchor>
            </w:drawing>
          </mc:Choice>
          <mc:Fallback>
            <w:pict>
              <v:shape id="文本框 18" o:spid="_x0000_s1026" o:spt="62" type="#_x0000_t62" style="position:absolute;left:0pt;margin-left:242.1pt;margin-top:-58.65pt;height:70.5pt;width:244.5pt;z-index:251660288;mso-width-relative:page;mso-height-relative:page;" fillcolor="#FFFFFF" filled="t" stroked="t" coordsize="21600,21600" o:gfxdata="UEsDBAoAAAAAAIdO4kAAAAAAAAAAAAAAAAAEAAAAZHJzL1BLAwQUAAAACACHTuJAO8VkA9oAAAAL&#10;AQAADwAAAGRycy9kb3ducmV2LnhtbE2PTU/DMAyG70j8h8hIXNCW9EN0lKaTQEJo3DYQXNPWawuN&#10;UzXpVv495gRH249eP2+xXewgTjj53pGGaK1AINWu6anV8Pb6tNqA8MFQYwZHqOEbPWzLy4vC5I07&#10;0x5Ph9AKDiGfGw1dCGMupa87tMav3YjEt6ObrAk8Tq1sJnPmcDvIWKlbaU1P/KEzIz52WH8dZqvh&#10;pc+e6QbV7mH2n8dq/2HTZfeu9fVVpO5BBFzCHwy/+qwOJTtVbqbGi0FDukljRjWsoihLQDBylyW8&#10;qjTESQayLOT/DuUPUEsDBBQAAAAIAIdO4kD1nBrWdQIAAAcFAAAOAAAAZHJzL2Uyb0RvYy54bWyt&#10;VM1u1DAQviPxDpbvbZL9Y7tqtqq2KkIqULXwAN7YSQy2x9jOZssDwBtw4sKd5+pzMHHSkhaEeiCH&#10;yJMZfzPffDM5PtlrRXbCeQkmp9lhSokwBXBpqpy+f3d+sKTEB2Y4U2BETm+Epyfr58+OW7sSE6hB&#10;ceEIghi/am1O6xDsKkl8UQvN/CFYYdBZgtMsoOmqhDvWIrpWySRNF0kLjlsHhfAev571TjoguqcA&#10;QlnKQpxB0WhhQo/qhGIBKflaWk/XsdqyFEV4W5ZeBKJyikxDfGMSPG+7d7I+ZqvKMVvLYiiBPaWE&#10;R5w0kwaT3kOdscBI4+QfUFoWDjyU4bAAnfREYkeQRZY+6s11zayIXLDV3t433f8/2OLN7tIRyXES&#10;ZpQYplHx229fb7//vP3xhWTLrkGt9SuMu7aXrqPo7QUUHz0xsKmZqcSpc9DWgnEsK+vikwcXOsPj&#10;VbJtXwNHeNYEiL3al053gNgFso+S3NxLIvaBFPhxmqXzbI5qFehbHs2neO5SsNXdbet8eClAk+6Q&#10;01bwSlxBY/gVir9hSkETYjq2u/AhasQHoox/yCgptULJd0yRg8U0XUbKKOQoaPIgaJpOsukwOKOg&#10;6TgoWywWL4ZCh7xY8l2psYugJD+XSkXDVduNcgSLyOl5fIbLfhymDGlzuuh68G+IND5/g9Ay4PYq&#10;qbGb4yBlBt06qXrJw367H9TfAr9BBR30+4N/DzzU4D5T0uLu5NR/apgTlKhXBqfgKJvNumWLxmz+&#10;YoKGG3u2Yw8zBULlNFDSHzehX9DGOlnVmCmLdA2c4uSUMtyNWF/VUDfuRxyLYZe7BRzbMer3/2v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vFZAPaAAAACwEAAA8AAAAAAAAAAQAgAAAAIgAAAGRy&#10;cy9kb3ducmV2LnhtbFBLAQIUABQAAAAIAIdO4kD1nBrWdQIAAAcFAAAOAAAAAAAAAAEAIAAAACkB&#10;AABkcnMvZTJvRG9jLnhtbFBLBQYAAAAABgAGAFkBAAAQBgAAAAA=&#10;" adj="-2827,4274,14400">
                <v:fill on="t" focussize="0,0"/>
                <v:stroke weight="0.5pt" color="#000000" miterlimit="8" joinstyle="miter"/>
                <v:imagedata o:title=""/>
                <o:lock v:ext="edit" aspectratio="f"/>
                <v:textbox>
                  <w:txbxContent>
                    <w:p>
                      <w:pPr>
                        <w:rPr>
                          <w:color w:val="FF0000"/>
                          <w:szCs w:val="21"/>
                        </w:rPr>
                      </w:pPr>
                      <w:r>
                        <w:rPr>
                          <w:rFonts w:hint="eastAsia"/>
                          <w:color w:val="FF0000"/>
                          <w:szCs w:val="21"/>
                        </w:rPr>
                        <w:t>全文页边距要求：上3厘米，下3厘米，左3厘米，右3厘米。封面不设页眉、页脚。（正文删除此框）</w:t>
                      </w:r>
                    </w:p>
                  </w:txbxContent>
                </v:textbox>
              </v:shape>
            </w:pict>
          </mc:Fallback>
        </mc:AlternateContent>
      </w:r>
      <w:r>
        <w:rPr>
          <w:rFonts w:hint="eastAsia" w:ascii="黑体" w:hAnsi="黑体" w:eastAsia="黑体" w:cs="Times New Roman"/>
          <w:sz w:val="28"/>
          <w:szCs w:val="28"/>
          <w:lang w:eastAsia="zh-TW"/>
        </w:rPr>
        <w:t>附件</w:t>
      </w:r>
      <w:r>
        <w:rPr>
          <w:rFonts w:hint="eastAsia" w:ascii="黑体" w:hAnsi="黑体" w:eastAsia="黑体" w:cs="Times New Roman"/>
          <w:sz w:val="28"/>
          <w:szCs w:val="28"/>
        </w:rPr>
        <w:t>1</w:t>
      </w:r>
      <w:r>
        <w:rPr>
          <w:rFonts w:hint="eastAsia" w:ascii="黑体" w:hAnsi="黑体" w:eastAsia="黑体" w:cs="Times New Roman"/>
          <w:sz w:val="28"/>
          <w:szCs w:val="28"/>
          <w:lang w:eastAsia="zh-TW"/>
        </w:rPr>
        <w:t>：</w:t>
      </w:r>
    </w:p>
    <w:p>
      <w:pPr>
        <w:spacing w:line="360" w:lineRule="auto"/>
        <w:rPr>
          <w:rFonts w:ascii="黑体" w:hAnsi="黑体" w:eastAsia="黑体" w:cs="Times New Roman"/>
          <w:sz w:val="24"/>
        </w:rPr>
      </w:pPr>
      <w:r>
        <w:rPr>
          <w:rFonts w:ascii="黑体" w:hAnsi="黑体" w:eastAsia="黑体" w:cs="黑体"/>
          <w:sz w:val="24"/>
          <w:szCs w:val="20"/>
        </w:rPr>
        <mc:AlternateContent>
          <mc:Choice Requires="wps">
            <w:drawing>
              <wp:anchor distT="0" distB="0" distL="114300" distR="114300" simplePos="0" relativeHeight="251659264" behindDoc="0" locked="0" layoutInCell="1" allowOverlap="1">
                <wp:simplePos x="0" y="0"/>
                <wp:positionH relativeFrom="column">
                  <wp:posOffset>4067810</wp:posOffset>
                </wp:positionH>
                <wp:positionV relativeFrom="paragraph">
                  <wp:posOffset>740410</wp:posOffset>
                </wp:positionV>
                <wp:extent cx="1997710" cy="967105"/>
                <wp:effectExtent l="144780" t="4445" r="10160" b="571500"/>
                <wp:wrapNone/>
                <wp:docPr id="13" name="文本框 20"/>
                <wp:cNvGraphicFramePr/>
                <a:graphic xmlns:a="http://schemas.openxmlformats.org/drawingml/2006/main">
                  <a:graphicData uri="http://schemas.microsoft.com/office/word/2010/wordprocessingShape">
                    <wps:wsp>
                      <wps:cNvSpPr>
                        <a:spLocks noChangeArrowheads="1"/>
                      </wps:cNvSpPr>
                      <wps:spPr bwMode="auto">
                        <a:xfrm>
                          <a:off x="0" y="0"/>
                          <a:ext cx="1997710" cy="967105"/>
                        </a:xfrm>
                        <a:prstGeom prst="wedgeRoundRectCallout">
                          <a:avLst>
                            <a:gd name="adj1" fmla="val -56199"/>
                            <a:gd name="adj2" fmla="val 106029"/>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w:t>
                            </w:r>
                            <w:r>
                              <w:rPr>
                                <w:rFonts w:hint="eastAsia"/>
                                <w:color w:val="FF0000"/>
                                <w:szCs w:val="21"/>
                                <w:lang w:eastAsia="zh-CN"/>
                              </w:rPr>
                              <w:t>。</w:t>
                            </w:r>
                            <w:r>
                              <w:rPr>
                                <w:rFonts w:hint="eastAsia"/>
                                <w:color w:val="FF0000"/>
                                <w:szCs w:val="21"/>
                              </w:rPr>
                              <w:t>（正文删除此框）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320.3pt;margin-top:58.3pt;height:76.15pt;width:157.3pt;z-index:251659264;mso-width-relative:page;mso-height-relative:page;" fillcolor="#FFFFFF" filled="t" stroked="t" coordsize="21600,21600" o:gfxdata="UEsDBAoAAAAAAIdO4kAAAAAAAAAAAAAAAAAEAAAAZHJzL1BLAwQUAAAACACHTuJArUoe+NoAAAAL&#10;AQAADwAAAGRycy9kb3ducmV2LnhtbE2PwU7DMAyG70i8Q+RJ3FjSioW1NJ0QEkIcOKygSdyyxmur&#10;NUlp0na8PeYEN1v/p9+fi93F9mzGMXTeKUjWAhi62pvONQo+3p9vt8BC1M7o3jtU8I0BduX1VaFz&#10;4xe3x7mKDaMSF3KtoI1xyDkPdYtWh7Uf0FF28qPVkdax4WbUC5XbnqdCSG515+hCqwd8arE+V5NV&#10;IFBn9/uX6YTV59t8EHJ5/To8KnWzSsQDsIiX+AfDrz6pQ0lORz85E1ivQN4JSSgFiaSBiGyzSYEd&#10;FaRymwEvC/7/h/IHUEsDBBQAAAAIAIdO4kAN6Yx9dwIAAAcFAAAOAAAAZHJzL2Uyb0RvYy54bWyt&#10;VM1O3DAQvlfqO1i+Q5KFzbIRWYQWUVWiLYL2Aby2k7j1X21ns/QB2jfoqZfe+1w8RydOgEA5cGgO&#10;0Tgz/ma++WZyfLJTEm2588LoEmf7KUZcU8OErkv86eP53hFGPhDNiDSal/iGe3yyev3quLMFn5nG&#10;SMYdAhDti86WuAnBFkniacMV8fvGcg3OyjhFAhxdnTBHOkBXMpmlaZ50xjHrDOXew9ezwYlHRPcS&#10;QFNVgvIzQ1vFdRhQHZckACXfCOvxKlZbVZyGD1XleUCyxMA0xDckAXvTv5PVMSlqR2wj6FgCeUkJ&#10;TzgpIjQkvYc6I4Gg1ol/oJSgznhThX1qVDIQiR0BFln6pDfXDbE8coFWe3vfdP//YOn77aVDgsEk&#10;HGCkiQLFb3/+uP315/b3dzSLDeqsLyDu2l66nqK3F4Z+8UibdUN0zU+dM13DCYOysr6hyaML/cHD&#10;VbTp3hkG8KQNJvZqVznVA0IX0C5KcnMvCd8FROFjtlwuFhmoRcG3zMGcxxSkuLttnQ9vuFGoN0rc&#10;cVbzK9NqdgXir4mUpg0xHdle+BA1YiNRwj5nGFVKguRbItHePId840xMgmbToCzN09kzQdC+B6Qs&#10;z/PFWOiYNyHFXamxi0YKdi6kjAdXb9bSISiixOfxGS/7aZjUqCtxfjBPI6FHPj+FSOPzHIQSAbZX&#10;ClXio2mQ1KNuvVT99vgi7DY7ULM3N4bdgILODPsDfw8wGuO+YdTB7pTYf22J4xjJtxqmYJkdHvbL&#10;Fg+H8wWMEXJTz2bqIZoCVIkDRoO5DsOCttaJuoFMWaSrzSlMTiXC3YgNVY11w36A9WgBp+cY9fD/&#10;W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Uoe+NoAAAALAQAADwAAAAAAAAABACAAAAAiAAAA&#10;ZHJzL2Rvd25yZXYueG1sUEsBAhQAFAAAAAgAh07iQA3pjH13AgAABwUAAA4AAAAAAAAAAQAgAAAA&#10;KQEAAGRycy9lMm9Eb2MueG1sUEsFBgAAAAAGAAYAWQEAABIGAAAAAA==&#10;" adj="-1339,33702,14400">
                <v:fill on="t" focussize="0,0"/>
                <v:stroke weight="0.5pt" color="#000000" miterlimit="8" joinstyle="miter"/>
                <v:imagedata o:title=""/>
                <o:lock v:ext="edit" aspectratio="f"/>
                <v:textbo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w:t>
                      </w:r>
                      <w:r>
                        <w:rPr>
                          <w:rFonts w:hint="eastAsia"/>
                          <w:color w:val="FF0000"/>
                          <w:szCs w:val="21"/>
                          <w:lang w:eastAsia="zh-CN"/>
                        </w:rPr>
                        <w:t>。</w:t>
                      </w:r>
                      <w:r>
                        <w:rPr>
                          <w:rFonts w:hint="eastAsia"/>
                          <w:color w:val="FF0000"/>
                          <w:szCs w:val="21"/>
                        </w:rPr>
                        <w:t>（正文删除此框）</w:t>
                      </w:r>
                    </w:p>
                  </w:txbxContent>
                </v:textbox>
              </v:shape>
            </w:pict>
          </mc:Fallback>
        </mc:AlternateContent>
      </w:r>
      <w:r>
        <w:rPr>
          <w:rFonts w:ascii="华文新魏" w:hAnsi="Times New Roman" w:eastAsia="华文新魏" w:cs="Times New Roman"/>
          <w:b/>
          <w:sz w:val="72"/>
          <w:szCs w:val="72"/>
        </w:rPr>
        <w:drawing>
          <wp:inline distT="0" distB="0" distL="0" distR="0">
            <wp:extent cx="3725545" cy="1036320"/>
            <wp:effectExtent l="0" t="0" r="8255" b="1143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spacing w:line="360" w:lineRule="auto"/>
        <w:ind w:firstLine="199" w:firstLineChars="83"/>
        <w:rPr>
          <w:rFonts w:ascii="黑体" w:hAnsi="黑体" w:eastAsia="黑体" w:cs="黑体"/>
          <w:sz w:val="24"/>
          <w:szCs w:val="20"/>
        </w:rPr>
      </w:pPr>
      <w:bookmarkStart w:id="4" w:name="_Hlk111450751"/>
      <w:bookmarkEnd w:id="4"/>
    </w:p>
    <w:p>
      <w:pPr>
        <w:tabs>
          <w:tab w:val="left" w:pos="5124"/>
        </w:tabs>
        <w:ind w:firstLine="200" w:firstLineChars="100"/>
        <w:rPr>
          <w:rFonts w:ascii="宋体" w:hAnsi="宋体" w:eastAsia="宋体" w:cs="Times New Roman"/>
          <w:sz w:val="20"/>
          <w:szCs w:val="20"/>
        </w:rPr>
      </w:pPr>
    </w:p>
    <w:p>
      <w:pPr>
        <w:jc w:val="center"/>
        <w:rPr>
          <w:rFonts w:ascii="宋体" w:hAnsi="宋体" w:eastAsia="宋体" w:cs="Times New Roman"/>
          <w:b/>
          <w:sz w:val="72"/>
          <w:szCs w:val="72"/>
        </w:rPr>
      </w:pPr>
      <w:r>
        <w:rPr>
          <w:rFonts w:hint="eastAsia" w:ascii="宋体" w:hAnsi="宋体" w:eastAsia="宋体" w:cs="Times New Roman"/>
          <w:b/>
          <w:sz w:val="72"/>
          <w:szCs w:val="72"/>
        </w:rPr>
        <w:t>网络教育</w:t>
      </w:r>
    </w:p>
    <w:p>
      <w:pPr>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pPr>
        <w:spacing w:line="360" w:lineRule="auto"/>
        <w:ind w:firstLine="643" w:firstLineChars="200"/>
        <w:jc w:val="center"/>
        <w:rPr>
          <w:rFonts w:ascii="宋体" w:hAnsi="宋体" w:eastAsia="宋体" w:cs="Times New Roman"/>
          <w:b/>
          <w:sz w:val="32"/>
          <w:szCs w:val="32"/>
        </w:rPr>
      </w:pPr>
    </w:p>
    <w:p>
      <w:pPr>
        <w:tabs>
          <w:tab w:val="left" w:pos="7797"/>
        </w:tabs>
        <w:spacing w:line="360" w:lineRule="auto"/>
        <w:ind w:left="840" w:leftChars="400" w:right="73" w:rightChars="35"/>
        <w:rPr>
          <w:rFonts w:ascii="华文仿宋" w:hAnsi="华文仿宋" w:eastAsia="PMingLiU" w:cs="Times New Roman"/>
          <w:b/>
          <w:bCs/>
          <w:sz w:val="32"/>
          <w:szCs w:val="20"/>
          <w:u w:val="single"/>
          <w:lang w:eastAsia="zh-TW"/>
        </w:rPr>
      </w:pPr>
      <w:r>
        <w:rPr>
          <w:rFonts w:ascii="黑体" w:hAnsi="黑体" w:eastAsia="黑体" w:cs="黑体"/>
          <w:sz w:val="24"/>
          <w:szCs w:val="20"/>
        </w:rPr>
        <mc:AlternateContent>
          <mc:Choice Requires="wps">
            <w:drawing>
              <wp:anchor distT="0" distB="0" distL="114300" distR="114300" simplePos="0" relativeHeight="251664384" behindDoc="0" locked="0" layoutInCell="1" allowOverlap="1">
                <wp:simplePos x="0" y="0"/>
                <wp:positionH relativeFrom="column">
                  <wp:posOffset>-895985</wp:posOffset>
                </wp:positionH>
                <wp:positionV relativeFrom="paragraph">
                  <wp:posOffset>142875</wp:posOffset>
                </wp:positionV>
                <wp:extent cx="1323975" cy="1510665"/>
                <wp:effectExtent l="4445" t="4445" r="1186180" b="8890"/>
                <wp:wrapNone/>
                <wp:docPr id="12" name="文本框 20"/>
                <wp:cNvGraphicFramePr/>
                <a:graphic xmlns:a="http://schemas.openxmlformats.org/drawingml/2006/main">
                  <a:graphicData uri="http://schemas.microsoft.com/office/word/2010/wordprocessingShape">
                    <wps:wsp>
                      <wps:cNvSpPr>
                        <a:spLocks noChangeArrowheads="1"/>
                      </wps:cNvSpPr>
                      <wps:spPr bwMode="auto">
                        <a:xfrm>
                          <a:off x="0" y="0"/>
                          <a:ext cx="1323672" cy="1510748"/>
                        </a:xfrm>
                        <a:prstGeom prst="wedgeRoundRectCallout">
                          <a:avLst>
                            <a:gd name="adj1" fmla="val 136793"/>
                            <a:gd name="adj2" fmla="val -22938"/>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70.55pt;margin-top:11.25pt;height:118.95pt;width:104.25pt;z-index:251664384;mso-width-relative:page;mso-height-relative:page;" fillcolor="#FFFFFF" filled="t" stroked="t" coordsize="21600,21600" o:gfxdata="UEsDBAoAAAAAAIdO4kAAAAAAAAAAAAAAAAAEAAAAZHJzL1BLAwQUAAAACACHTuJAjEp8E9gAAAAK&#10;AQAADwAAAGRycy9kb3ducmV2LnhtbE2Pu07EMBBFeyT+wRokul3b2WyAEGeLSAgkKsKj9sZDEuFH&#10;iJ19/D1DBeXVHN17ptqdnGUHnOMYvAK5FsDQd8GMvlfw9vqwugUWk/ZG2+BRwRkj7OrLi0qXJhz9&#10;Cx7a1DMq8bHUCoaUppLz2A3odFyHCT3dPsPsdKI499zM+kjlzvJMiII7PXpaGPSEzYDdV7s4BU9N&#10;26Zz/rz5WL4bO91t3rfpUSp1fSXFPbCEp/QHw68+qUNNTvuweBOZVbCSuZTEKsiyLTAiipsc2J5y&#10;IXLgdcX/v1D/AFBLAwQUAAAACACHTuJAcZBQenwCAAAIBQAADgAAAGRycy9lMm9Eb2MueG1srVTN&#10;TtwwEL5X6jtYvkN+dtmFiCxCi6gq0RZB+wBe20nc+q+2s1n6APQNeuql9z4Xz9GJEyDQHjg0h2ic&#10;GX/zzXwzOT7ZKYm23HlhdImz/RQjrqlhQtcl/vTxfO8QIx+IZkQazUt8wz0+Wb1+ddzZguemMZJx&#10;hwBE+6KzJW5CsEWSeNpwRfy+sVyDszJOkQBHVyfMkQ7QlUzyNF0knXHMOkO59/D1bHDiEdG9BNBU&#10;laD8zNBWcR0GVMclCVCSb4T1eBXZVhWn4UNVeR6QLDFUGuIbkoC96d/J6pgUtSO2EXSkQF5C4VlN&#10;iggNSR+gzkggqHXiLyglqDPeVGGfGpUMhcSOQBVZ+qw31w2xPNYCrfb2oen+/8HS99tLhwSDScgx&#10;0kSB4nc/vt/9/H336xblsUGd9QXEXdtL15fo7YWhXzzSZt0QXfNT50zXcMKAVtY3NHlyoT94uIo2&#10;3TvDAJ60wcRe7SqnekDoAtpFSW4eJOG7gCh8zGb5bLEEahR82UGWLueHMQcp7q9b58MbbhTqjRJ3&#10;nNX8yrSaXYH6ayKlaUPMR7YXPkSR2FgpYZ8zjColQfMtkSiDXEezcSgmQZD/MWgvz49mkQTIPQma&#10;TYOyxWKxHImOeRNS3FONbTRSsHMhZTy4erOWDgGJEp/HZ7zsp2FSo67Ei9lBGgt64vNTiDQ+/4JQ&#10;IsD6SqFKfDgNknoUrteqXx9fhN1mB3L25sawG5DQmWGB4PcBRmPcN4w6WJ4S+68tcRwj+VbDGBxl&#10;83m/bfEwP1jCHCE39WymHqIpQJU4YDSY6zBsaGudqBvIlMVytTmF0alEuJ+xgdXIGxYErCcbOD3H&#10;qMcf2O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jEp8E9gAAAAKAQAADwAAAAAAAAABACAAAAAi&#10;AAAAZHJzL2Rvd25yZXYueG1sUEsBAhQAFAAAAAgAh07iQHGQUHp8AgAACAUAAA4AAAAAAAAAAQAg&#10;AAAAJwEAAGRycy9lMm9Eb2MueG1sUEsFBgAAAAAGAAYAWQEAABUGAAAAAA==&#10;" adj="40347,5845,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XXXXXXXXXXX</w:t>
      </w:r>
      <w:r>
        <w:rPr>
          <w:rFonts w:ascii="华文仿宋" w:hAnsi="华文仿宋" w:eastAsia="PMingLiU" w:cs="Times New Roman"/>
          <w:b/>
          <w:bCs/>
          <w:sz w:val="32"/>
          <w:szCs w:val="20"/>
          <w:u w:val="single"/>
          <w:lang w:eastAsia="zh-TW"/>
        </w:rPr>
        <w:tab/>
      </w:r>
    </w:p>
    <w:p>
      <w:pPr>
        <w:tabs>
          <w:tab w:val="left" w:pos="7797"/>
        </w:tabs>
        <w:spacing w:line="360" w:lineRule="auto"/>
        <w:ind w:left="2409" w:leftChars="1147" w:right="73" w:rightChars="35"/>
        <w:rPr>
          <w:rFonts w:ascii="宋体" w:hAnsi="宋体" w:eastAsia="PMingLiU" w:cs="Times New Roman"/>
          <w:b/>
          <w:bCs/>
          <w:sz w:val="32"/>
          <w:szCs w:val="32"/>
          <w:u w:val="single"/>
        </w:rPr>
      </w:pPr>
      <w:r>
        <w:rPr>
          <w:sz w:val="32"/>
        </w:rPr>
        <mc:AlternateContent>
          <mc:Choice Requires="wps">
            <w:drawing>
              <wp:anchor distT="0" distB="0" distL="114300" distR="114300" simplePos="0" relativeHeight="251669504" behindDoc="0" locked="0" layoutInCell="1" allowOverlap="1">
                <wp:simplePos x="0" y="0"/>
                <wp:positionH relativeFrom="column">
                  <wp:posOffset>4628515</wp:posOffset>
                </wp:positionH>
                <wp:positionV relativeFrom="paragraph">
                  <wp:posOffset>175260</wp:posOffset>
                </wp:positionV>
                <wp:extent cx="1903095" cy="1014095"/>
                <wp:effectExtent l="6350" t="6350" r="14605" b="255905"/>
                <wp:wrapNone/>
                <wp:docPr id="16" name="圆角矩形标注 16"/>
                <wp:cNvGraphicFramePr/>
                <a:graphic xmlns:a="http://schemas.openxmlformats.org/drawingml/2006/main">
                  <a:graphicData uri="http://schemas.microsoft.com/office/word/2010/wordprocessingShape">
                    <wps:wsp>
                      <wps:cNvSpPr/>
                      <wps:spPr>
                        <a:xfrm>
                          <a:off x="5881370" y="5726430"/>
                          <a:ext cx="1903095" cy="1014095"/>
                        </a:xfrm>
                        <a:prstGeom prst="wedgeRoundRectCallout">
                          <a:avLst>
                            <a:gd name="adj1" fmla="val -47383"/>
                            <a:gd name="adj2" fmla="val 72689"/>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64.45pt;margin-top:13.8pt;height:79.85pt;width:149.85pt;z-index:251669504;v-text-anchor:middle;mso-width-relative:page;mso-height-relative:page;" filled="f" stroked="t" coordsize="21600,21600" o:gfxdata="UEsDBAoAAAAAAIdO4kAAAAAAAAAAAAAAAAAEAAAAZHJzL1BLAwQUAAAACACHTuJAD6XRBdoAAAAL&#10;AQAADwAAAGRycy9kb3ducmV2LnhtbE2PQU7DMBBF90jcwRokNojaTVHjpnG6QAUJsUCEHsCNp0mE&#10;PY5ityk9Pe4Kdn80T3/elJuzs+yEY+g9KZjPBDCkxpueWgW7r5dHCSxETUZbT6jgBwNsqtubUhfG&#10;T/SJpzq2LJVQKLSCLsah4Dw0HTodZn5ASruDH52OaRxbbkY9pXJneSbEkjvdU7rQ6QGfO2y+66NT&#10;8PZQbz+keF/R62Wcnrw9XBZbrtT93VysgUU8xz8YrvpJHarktPdHMoFZBXkmVwlVkOVLYFdAZDKl&#10;fUoyXwCvSv7/h+oXUEsDBBQAAAAIAIdO4kAQ1RELygIAAHgFAAAOAAAAZHJzL2Uyb0RvYy54bWyt&#10;VM1uEzEQviPxDpbv7e4maf7UTRUlKkKqaNWCODteb3aRfxbb+SkPAHfOSCAuwJkzj9PCY/B5d9uG&#10;lgMHcnBmdsYz830z48OjrZJkLawrjU5psh9TIjQ3WamXKX3x/HhvSInzTGdMGi1SeikcPZo8fnS4&#10;qcaiYwojM2EJgmg33lQpLbyvxlHkeCEUc/umEhrG3FjFPFS7jDLLNoiuZNSJ4360MTarrOHCOXyd&#10;N0baRrT/EtDkecnF3PCVEto3Ua2QzAOSK8rK0UldbZ4L7k/z3AlPZEqB1NcnkkBehDOaHLLx0rKq&#10;KHlbAvuXEu5hUqzUSHobas48IytbPgilSm6NM7nf50ZFDZCaEaBI4nvcXBSsEjUWUO2qW9Ld/wvL&#10;n63PLCkzTEKfEs0UOn714e2vL+9/fvx29ePz9ad319+/EhjB1KZyY1y4qM5sqzmIAfY2tyr8AxDZ&#10;pvRgOEy6A3B8CXnQ6fe6LdNi6wmHQzKKu/HogBIOjyROekFBzOguVGWdfyKMIkFI6UZkS3FuVjo7&#10;R1NnTEqz8jXlbH3ifM191gJg2auEklxJtHLNJNnrDbrDbtvrHafOrhPKHI4e+nR3fZJ+vz9o62zT&#10;ouKbSkMN2hyXUtZTJTXZAFxnEIMIzrAqOUYUoqpAt9NLSphcYge5tzUQZ2SZheshkLPLxUxagvox&#10;p/WvTfyHW8g9Z65o/GpTg0GVHmsqS5XS4e5tqcFyaGTTuiD57WLb9nNhskvMgzXNoriKH5fIcMKc&#10;P2MWdAIK3g5/iiOXBvhMK1FSGPvmb9+DPwYWVko22DRgf71iVlAin2qM8ijp9RDW10oP4wLF7loW&#10;uxa9UjMDStBgVFeLwd/LGzG3Rr3EEzMNWWFimiN3w3KrzHzzAuCR4mI6rd2wjhXzJ/qi4iF408vp&#10;ypu89GEwA1ENO62ChazntX08wsbv6rXX3YM5+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APpdEF&#10;2gAAAAsBAAAPAAAAAAAAAAEAIAAAACIAAABkcnMvZG93bnJldi54bWxQSwECFAAUAAAACACHTuJA&#10;ENURC8oCAAB4BQAADgAAAAAAAAABACAAAAApAQAAZHJzL2Uyb0RvYy54bWxQSwUGAAAAAAYABgBZ&#10;AQAAZQYAAAAA&#10;" adj="565,26501,14400">
                <v:fill on="f" focussize="0,0"/>
                <v:stroke weight="1pt" color="#000000 [3213]" miterlimit="8" joinstyle="miter"/>
                <v:imagedata o:title=""/>
                <o:lock v:ext="edit" aspectratio="f"/>
                <v:textbo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jc w:val="center"/>
                      </w:pPr>
                    </w:p>
                  </w:txbxContent>
                </v:textbox>
              </v:shape>
            </w:pict>
          </mc:Fallback>
        </mc:AlternateContent>
      </w:r>
      <w:r>
        <w:rPr>
          <w:rFonts w:ascii="宋体" w:hAnsi="宋体" w:eastAsia="宋体" w:cs="Times New Roman"/>
          <w:b/>
          <w:bCs/>
          <w:sz w:val="32"/>
          <w:szCs w:val="20"/>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w:t>
      </w:r>
      <w:r>
        <w:rPr>
          <w:rFonts w:ascii="华文仿宋" w:hAnsi="华文仿宋" w:eastAsia="PMingLiU" w:cs="Times New Roman"/>
          <w:b/>
          <w:bCs/>
          <w:sz w:val="32"/>
          <w:szCs w:val="20"/>
          <w:u w:val="single"/>
          <w:lang w:eastAsia="zh-TW"/>
        </w:rPr>
        <w:tab/>
      </w:r>
    </w:p>
    <w:p>
      <w:pPr>
        <w:tabs>
          <w:tab w:val="left" w:pos="7797"/>
        </w:tabs>
        <w:spacing w:line="360" w:lineRule="auto"/>
        <w:ind w:left="840" w:leftChars="400" w:right="840" w:rightChars="400"/>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40" w:leftChars="400" w:right="840" w:rightChars="400"/>
        <w:rPr>
          <w:rFonts w:ascii="宋体" w:hAnsi="宋体" w:eastAsia="宋体" w:cs="Times New Roman"/>
          <w:b/>
          <w:bCs/>
          <w:sz w:val="32"/>
          <w:szCs w:val="32"/>
        </w:rPr>
      </w:pPr>
      <w:r>
        <w:rPr>
          <w:rFonts w:hint="eastAsia" w:ascii="宋体" w:hAnsi="宋体" w:eastAsia="宋体" w:cs="Times New Roman"/>
          <w:b/>
          <w:bCs/>
          <w:sz w:val="32"/>
          <w:szCs w:val="32"/>
        </w:rPr>
        <w:t>校外教学点：</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w:t>
      </w:r>
      <w:r>
        <w:rPr>
          <w:rFonts w:hint="eastAsia" w:ascii="华文仿宋" w:hAnsi="华文仿宋" w:eastAsia="华文仿宋" w:cs="Times New Roman"/>
          <w:b/>
          <w:bCs/>
          <w:sz w:val="32"/>
          <w:szCs w:val="20"/>
          <w:u w:val="single"/>
          <w:lang w:eastAsia="zh-TW"/>
        </w:rPr>
        <w:t>学习中心</w:t>
      </w:r>
      <w:r>
        <w:rPr>
          <w:rFonts w:ascii="宋体" w:hAnsi="宋体" w:eastAsia="宋体" w:cs="Times New Roman"/>
          <w:b/>
          <w:bCs/>
          <w:sz w:val="32"/>
          <w:szCs w:val="32"/>
          <w:u w:val="single"/>
        </w:rPr>
        <w:tab/>
      </w:r>
    </w:p>
    <w:p>
      <w:pPr>
        <w:tabs>
          <w:tab w:val="left" w:pos="7797"/>
        </w:tabs>
        <w:spacing w:line="360" w:lineRule="auto"/>
        <w:ind w:left="840" w:leftChars="400" w:right="840" w:rightChars="400"/>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pPr>
        <w:tabs>
          <w:tab w:val="left" w:pos="7797"/>
        </w:tabs>
        <w:spacing w:line="360" w:lineRule="auto"/>
        <w:ind w:left="840" w:leftChars="400" w:right="840" w:rightChars="400"/>
        <w:rPr>
          <w:rFonts w:ascii="宋体" w:hAnsi="宋体" w:eastAsia="宋体" w:cs="Times New Roman"/>
          <w:b/>
          <w:bCs/>
          <w:sz w:val="32"/>
          <w:szCs w:val="32"/>
          <w:u w:val="single"/>
        </w:rPr>
      </w:pPr>
      <w:r>
        <w:rPr>
          <w:rFonts w:hint="eastAsia" w:ascii="宋体" w:hAnsi="宋体" w:eastAsia="宋体" w:cs="Times New Roman"/>
          <w:b/>
          <w:bCs/>
          <w:sz w:val="32"/>
          <w:szCs w:val="32"/>
        </w:rPr>
        <w:t>学</w:t>
      </w:r>
      <w:r>
        <w:rPr>
          <w:rFonts w:ascii="宋体" w:hAnsi="宋体" w:eastAsia="宋体" w:cs="Times New Roman"/>
          <w:b/>
          <w:bCs/>
          <w:sz w:val="32"/>
          <w:szCs w:val="32"/>
        </w:rPr>
        <w:t xml:space="preserve">    </w:t>
      </w:r>
      <w:r>
        <w:rPr>
          <w:rFonts w:hint="eastAsia" w:ascii="宋体" w:hAnsi="宋体" w:eastAsia="宋体" w:cs="Times New Roman"/>
          <w:b/>
          <w:bCs/>
          <w:sz w:val="32"/>
          <w:szCs w:val="32"/>
        </w:rPr>
        <w:t>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71XXXXX</w:t>
      </w:r>
      <w:r>
        <w:rPr>
          <w:rFonts w:ascii="宋体" w:hAnsi="宋体" w:eastAsia="宋体" w:cs="Times New Roman"/>
          <w:b/>
          <w:bCs/>
          <w:sz w:val="32"/>
          <w:szCs w:val="20"/>
          <w:u w:val="single"/>
        </w:rPr>
        <w:tab/>
      </w:r>
    </w:p>
    <w:p>
      <w:pPr>
        <w:tabs>
          <w:tab w:val="left" w:pos="7797"/>
        </w:tabs>
        <w:spacing w:line="360" w:lineRule="auto"/>
        <w:ind w:left="840" w:leftChars="400" w:right="840" w:rightChars="400"/>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pPr>
        <w:tabs>
          <w:tab w:val="left" w:pos="7797"/>
        </w:tabs>
        <w:spacing w:line="360" w:lineRule="auto"/>
        <w:ind w:left="840" w:leftChars="400" w:right="840" w:rightChars="400"/>
        <w:rPr>
          <w:rFonts w:ascii="宋体" w:hAnsi="宋体" w:eastAsia="宋体" w:cs="Times New Roman"/>
          <w:b/>
          <w:bCs/>
          <w:sz w:val="32"/>
          <w:szCs w:val="32"/>
          <w:u w:val="single"/>
        </w:rPr>
        <w:sectPr>
          <w:headerReference r:id="rId6" w:type="default"/>
          <w:type w:val="continuous"/>
          <w:pgSz w:w="11906" w:h="16838"/>
          <w:pgMar w:top="2041" w:right="1474" w:bottom="1304" w:left="1474" w:header="1134" w:footer="1247" w:gutter="0"/>
          <w:cols w:space="425" w:num="1"/>
          <w:docGrid w:type="lines" w:linePitch="312" w:charSpace="0"/>
        </w:sect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40" w:leftChars="400" w:right="840" w:rightChars="400"/>
        <w:rPr>
          <w:rFonts w:ascii="Calibri" w:hAnsi="Calibri" w:eastAsia="宋体" w:cs="Times New Roman"/>
          <w:sz w:val="24"/>
          <w:szCs w:val="24"/>
        </w:rPr>
      </w:pPr>
    </w:p>
    <w:p>
      <w:pPr>
        <w:spacing w:before="936" w:beforeLines="300" w:line="360" w:lineRule="auto"/>
        <w:ind w:firstLine="723" w:firstLineChars="200"/>
        <w:jc w:val="center"/>
        <w:rPr>
          <w:rFonts w:ascii="宋体" w:hAnsi="宋体" w:eastAsia="宋体" w:cs="Times New Roman"/>
          <w:b/>
          <w:sz w:val="36"/>
          <w:szCs w:val="36"/>
          <w:lang w:eastAsia="zh-TW"/>
        </w:rPr>
        <w:sectPr>
          <w:pgSz w:w="11906" w:h="16838"/>
          <w:pgMar w:top="2041" w:right="1474" w:bottom="1304" w:left="1474" w:header="1134" w:footer="1247" w:gutter="0"/>
          <w:cols w:space="425" w:num="1"/>
          <w:docGrid w:type="lines" w:linePitch="312" w:charSpace="0"/>
        </w:sectPr>
      </w:pPr>
    </w:p>
    <w:p>
      <w:pPr>
        <w:spacing w:line="360" w:lineRule="auto"/>
        <w:rPr>
          <w:rFonts w:ascii="黑体" w:hAnsi="黑体" w:eastAsia="黑体" w:cs="Times New Roman"/>
          <w:sz w:val="24"/>
        </w:rPr>
      </w:pPr>
      <w:r>
        <w:rPr>
          <w:rFonts w:ascii="华文新魏" w:hAnsi="Times New Roman" w:eastAsia="华文新魏" w:cs="Times New Roman"/>
          <w:b/>
          <w:sz w:val="72"/>
          <w:szCs w:val="72"/>
        </w:rPr>
        <w:drawing>
          <wp:inline distT="0" distB="0" distL="0" distR="0">
            <wp:extent cx="3725545" cy="1036320"/>
            <wp:effectExtent l="0" t="0" r="8255" b="11430"/>
            <wp:docPr id="4" name="图片 4"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视觉识别系统\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spacing w:line="360" w:lineRule="auto"/>
        <w:ind w:firstLine="199" w:firstLineChars="83"/>
        <w:rPr>
          <w:rFonts w:ascii="黑体" w:hAnsi="黑体" w:eastAsia="黑体" w:cs="黑体"/>
          <w:sz w:val="24"/>
          <w:szCs w:val="20"/>
        </w:rPr>
      </w:pPr>
      <w:r>
        <w:rPr>
          <w:rFonts w:ascii="黑体" w:hAnsi="黑体" w:eastAsia="黑体" w:cs="黑体"/>
          <w:sz w:val="24"/>
          <w:szCs w:val="20"/>
        </w:rPr>
        <mc:AlternateContent>
          <mc:Choice Requires="wps">
            <w:drawing>
              <wp:anchor distT="0" distB="0" distL="114300" distR="114300" simplePos="0" relativeHeight="251662336" behindDoc="0" locked="0" layoutInCell="1" allowOverlap="1">
                <wp:simplePos x="0" y="0"/>
                <wp:positionH relativeFrom="column">
                  <wp:posOffset>4069715</wp:posOffset>
                </wp:positionH>
                <wp:positionV relativeFrom="paragraph">
                  <wp:posOffset>343535</wp:posOffset>
                </wp:positionV>
                <wp:extent cx="1889760" cy="666750"/>
                <wp:effectExtent l="340995" t="5080" r="17145" b="166370"/>
                <wp:wrapNone/>
                <wp:docPr id="11" name="文本框 11"/>
                <wp:cNvGraphicFramePr/>
                <a:graphic xmlns:a="http://schemas.openxmlformats.org/drawingml/2006/main">
                  <a:graphicData uri="http://schemas.microsoft.com/office/word/2010/wordprocessingShape">
                    <wps:wsp>
                      <wps:cNvSpPr txBox="1"/>
                      <wps:spPr>
                        <a:xfrm>
                          <a:off x="0" y="0"/>
                          <a:ext cx="1889760" cy="66675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pPr>
                              <w:rPr>
                                <w:color w:val="FF0000"/>
                                <w:szCs w:val="21"/>
                              </w:rPr>
                            </w:pPr>
                            <w:r>
                              <w:rPr>
                                <w:rFonts w:hint="eastAsia"/>
                                <w:color w:val="FF0000"/>
                                <w:szCs w:val="21"/>
                              </w:rPr>
                              <w:t>此页为成人教育学生封面</w:t>
                            </w:r>
                            <w:r>
                              <w:rPr>
                                <w:rFonts w:hint="eastAsia"/>
                                <w:color w:val="FF0000"/>
                                <w:szCs w:val="21"/>
                                <w:lang w:eastAsia="zh-CN"/>
                              </w:rPr>
                              <w:t>。</w:t>
                            </w:r>
                            <w:r>
                              <w:rPr>
                                <w:rFonts w:hint="eastAsia"/>
                                <w:color w:val="FF0000"/>
                                <w:szCs w:val="21"/>
                              </w:rPr>
                              <w:t>（正文删除此框）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2" type="#_x0000_t62" style="position:absolute;left:0pt;margin-left:320.45pt;margin-top:27.05pt;height:52.5pt;width:148.8pt;z-index:251662336;mso-width-relative:page;mso-height-relative:page;" fillcolor="#FFFFFF" filled="t" stroked="t" coordsize="21600,21600" o:gfxdata="UEsDBAoAAAAAAIdO4kAAAAAAAAAAAAAAAAAEAAAAZHJzL1BLAwQUAAAACACHTuJATAEX49cAAAAK&#10;AQAADwAAAGRycy9kb3ducmV2LnhtbE2Py07DMBBF90j8gzVI7KgTSKomxKlEEKy6oIEPmMZDHGGP&#10;o9h98PeYFSxH9+jeM8324qw40RImzwryVQaCePB64lHBx/vL3QZEiMgarWdS8E0Btu31VYO19mfe&#10;06mPo0glHGpUYGKcaynDYMhhWPmZOGWffnEY07mMUi94TuXOyvssW0uHE6cFgzN1hoav/ugUvO6K&#10;5ydf7gq5J6sNdl3/Jnulbm/y7BFEpEv8g+FXP6lDm5wO/sg6CKtgXWRVQhWURQ4iAdXDpgRxSGRZ&#10;5SDbRv5/of0BUEsDBBQAAAAIAIdO4kC25ETOmQIAAFAFAAAOAAAAZHJzL2Uyb0RvYy54bWytVMtu&#10;GjEU3VfqP1jeJwMkAYIyRJSIqlLUREmrro3HA9N6fF3bMJAPaP+gq26673flO3o8DISGLrIoi+G+&#10;fHzuubYvLlelZkvlfEEm5e3jFmfKSMoKM0v5xw+Toz5nPgiTCU1GpXytPL8cvn51UdmB6tCcdKYc&#10;A4jxg8qmfB6CHSSJl3NVCn9MVhkkc3KlCHDdLMmcqIBe6qTTanWTilxmHUnlPaJXmyRvEN1LACnP&#10;C6muSC5KZcIG1SktAlry88J6PqzZ5rmS4SbPvQpMpxydhvqLTWBP4zcZXojBzAk7L2RDQbyEwrOe&#10;SlEYbLqDuhJBsIUrDqDKQjrylIdjSWWyaaRWBF20W8+0uZ8Lq+peILW3O9H9/4OV75e3jhUZTkKb&#10;MyNKTPzxx/fHn78ff31jiEGgyvoB6u4tKsPqDa1QvI17BGPfq9yV8R8dMeQh73onr1oFJuOifv+8&#10;10VKItftdntntf7J02rrfHirqGTRSHmlspm6o4XJ7jDIsdCaFqGWWSyvfaj1zhrSIvuMBvJSY3xL&#10;odlRt9fr9Zv57hV19ot6J2ed88Oak/2admQaa8Cz2RbWlmnk4EkX2aTQunbWfqwdAwXwL0xGFWda&#10;+IBgyif1rwH7a5k2rIIoJ5DkADLutcOcaiG/HCKAkjbgGGe1mUm0wmq6agY4pWyN+TnaXAFv5aQA&#10;7jWo3QoH0TAXvArhBp9cE8hQY3E2J/fwr3isx1FElrMKdyjl/utCOIWO3xkc0vP26SlgQ+2cnvU6&#10;cNx+ZrqfMYtyTFANYwS72oz1QW/N3FH5CY/HKO6KlDASe6c8bM1x2NxsPD5SjUZ1Ea6ZFeHa3FsZ&#10;oaO4hkaLQHkR4lCjTBttGgcXrZ518yjEm7zv11VPD+H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wBF+PXAAAACgEAAA8AAAAAAAAAAQAgAAAAIgAAAGRycy9kb3ducmV2LnhtbFBLAQIUABQAAAAI&#10;AIdO4kC25ETOmQIAAFAFAAAOAAAAAAAAAAEAIAAAACYBAABkcnMvZTJvRG9jLnhtbFBLBQYAAAAA&#10;BgAGAFkBAAAxBgAAAAA=&#10;" adj="-3840,26682,14400">
                <v:fill on="t" focussize="0,0"/>
                <v:stroke weight="0.5pt" color="#000000" joinstyle="round"/>
                <v:imagedata o:title=""/>
                <o:lock v:ext="edit" aspectratio="f"/>
                <v:textbox>
                  <w:txbxContent>
                    <w:p>
                      <w:pPr>
                        <w:rPr>
                          <w:color w:val="FF0000"/>
                          <w:szCs w:val="21"/>
                        </w:rPr>
                      </w:pPr>
                      <w:r>
                        <w:rPr>
                          <w:rFonts w:hint="eastAsia"/>
                          <w:color w:val="FF0000"/>
                          <w:szCs w:val="21"/>
                        </w:rPr>
                        <w:t>此页为成人教育学生封面</w:t>
                      </w:r>
                      <w:r>
                        <w:rPr>
                          <w:rFonts w:hint="eastAsia"/>
                          <w:color w:val="FF0000"/>
                          <w:szCs w:val="21"/>
                          <w:lang w:eastAsia="zh-CN"/>
                        </w:rPr>
                        <w:t>。</w:t>
                      </w:r>
                      <w:r>
                        <w:rPr>
                          <w:rFonts w:hint="eastAsia"/>
                          <w:color w:val="FF0000"/>
                          <w:szCs w:val="21"/>
                        </w:rPr>
                        <w:t>（正文删除此框）</w:t>
                      </w:r>
                    </w:p>
                  </w:txbxContent>
                </v:textbox>
              </v:shape>
            </w:pict>
          </mc:Fallback>
        </mc:AlternateContent>
      </w:r>
    </w:p>
    <w:p>
      <w:pPr>
        <w:tabs>
          <w:tab w:val="left" w:pos="5124"/>
        </w:tabs>
        <w:spacing w:line="360" w:lineRule="auto"/>
        <w:ind w:firstLine="200" w:firstLineChars="100"/>
        <w:rPr>
          <w:rFonts w:ascii="宋体" w:hAnsi="宋体" w:eastAsia="宋体" w:cs="Times New Roman"/>
          <w:sz w:val="20"/>
          <w:szCs w:val="20"/>
        </w:rPr>
      </w:pPr>
    </w:p>
    <w:p>
      <w:pPr>
        <w:tabs>
          <w:tab w:val="left" w:pos="5124"/>
        </w:tabs>
        <w:ind w:firstLine="200" w:firstLineChars="100"/>
        <w:rPr>
          <w:rFonts w:ascii="宋体" w:hAnsi="宋体" w:eastAsia="宋体" w:cs="Times New Roman"/>
          <w:sz w:val="20"/>
          <w:szCs w:val="20"/>
        </w:rPr>
      </w:pPr>
    </w:p>
    <w:p>
      <w:pPr>
        <w:jc w:val="center"/>
        <w:rPr>
          <w:rFonts w:ascii="宋体" w:hAnsi="宋体" w:eastAsia="宋体" w:cs="Times New Roman"/>
          <w:b/>
          <w:sz w:val="72"/>
          <w:szCs w:val="72"/>
        </w:rPr>
      </w:pPr>
      <w:r>
        <w:rPr>
          <w:rFonts w:hint="eastAsia" w:ascii="宋体" w:hAnsi="宋体" w:eastAsia="宋体" w:cs="Times New Roman"/>
          <w:b/>
          <w:sz w:val="72"/>
          <w:szCs w:val="72"/>
        </w:rPr>
        <w:t>成人教育</w:t>
      </w:r>
    </w:p>
    <w:p>
      <w:pPr>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pPr>
        <w:spacing w:line="360" w:lineRule="auto"/>
        <w:ind w:firstLine="480" w:firstLineChars="200"/>
        <w:jc w:val="center"/>
        <w:rPr>
          <w:rFonts w:ascii="宋体" w:hAnsi="宋体" w:eastAsia="宋体" w:cs="Times New Roman"/>
          <w:b/>
          <w:sz w:val="32"/>
          <w:szCs w:val="32"/>
        </w:rPr>
      </w:pPr>
      <w:r>
        <w:rPr>
          <w:rFonts w:ascii="黑体" w:hAnsi="黑体" w:eastAsia="黑体" w:cs="黑体"/>
          <w:sz w:val="24"/>
          <w:szCs w:val="20"/>
        </w:rPr>
        <mc:AlternateContent>
          <mc:Choice Requires="wps">
            <w:drawing>
              <wp:anchor distT="0" distB="0" distL="114300" distR="114300" simplePos="0" relativeHeight="251665408" behindDoc="0" locked="0" layoutInCell="1" allowOverlap="1">
                <wp:simplePos x="0" y="0"/>
                <wp:positionH relativeFrom="page">
                  <wp:posOffset>55245</wp:posOffset>
                </wp:positionH>
                <wp:positionV relativeFrom="paragraph">
                  <wp:posOffset>452120</wp:posOffset>
                </wp:positionV>
                <wp:extent cx="1343025" cy="1456690"/>
                <wp:effectExtent l="4445" t="4445" r="1148080" b="5715"/>
                <wp:wrapNone/>
                <wp:docPr id="8" name="文本框 20"/>
                <wp:cNvGraphicFramePr/>
                <a:graphic xmlns:a="http://schemas.openxmlformats.org/drawingml/2006/main">
                  <a:graphicData uri="http://schemas.microsoft.com/office/word/2010/wordprocessingShape">
                    <wps:wsp>
                      <wps:cNvSpPr>
                        <a:spLocks noChangeArrowheads="1"/>
                      </wps:cNvSpPr>
                      <wps:spPr bwMode="auto">
                        <a:xfrm>
                          <a:off x="0" y="0"/>
                          <a:ext cx="1342777" cy="1456690"/>
                        </a:xfrm>
                        <a:prstGeom prst="wedgeRoundRectCallout">
                          <a:avLst>
                            <a:gd name="adj1" fmla="val 132682"/>
                            <a:gd name="adj2" fmla="val -20137"/>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4.35pt;margin-top:35.6pt;height:114.7pt;width:105.75pt;mso-position-horizontal-relative:page;z-index:251665408;mso-width-relative:page;mso-height-relative:page;" fillcolor="#FFFFFF" filled="t" stroked="t" coordsize="21600,21600" o:gfxdata="UEsDBAoAAAAAAIdO4kAAAAAAAAAAAAAAAAAEAAAAZHJzL1BLAwQUAAAACACHTuJAFftmzNYAAAAI&#10;AQAADwAAAGRycy9kb3ducmV2LnhtbE2PzU7DMBCE70i8g7VIXBC1E6A/IZseIvUOLRI9uvHWiYjt&#10;KHablqdnOcFtVzOa+aZcX1wvzjTGLniEbKZAkG+C6bxF+NhtHpcgYtLe6D54QrhShHV1e1PqwoTJ&#10;v9N5m6zgEB8LjdCmNBRSxqYlp+MsDORZO4bR6cTvaKUZ9cThrpe5UnPpdOe5odUD1S01X9uTQ7C2&#10;nj7fVv3z93z/4NLmql72tUK8v8vUK4hEl/Rnhl98RoeKmQ7h5E0UPcJywUaERZaDYDnPFR8HhCdu&#10;BVmV8v+A6gdQSwMEFAAAAAgAh07iQPMT95R5AgAABwUAAA4AAABkcnMvZTJvRG9jLnhtbK1UzU7c&#10;MBC+V+o7WL5DNtklCxFZhBZRVaItgvYBvLaTuPVfbWez9AHoG/TUS+99Lp6jEyfQAD1waA7RTGb8&#10;zcz3eXJ8slMSbbnzwugSp/szjLimhgldl/jTx/O9Q4x8IJoRaTQv8Q33+GT1+tVxZwuemcZIxh0C&#10;EO2Lzpa4CcEWSeJpwxXx+8ZyDcHKOEUCuK5OmCMdoCuZZLNZnnTGMesM5d7D17MhiEdE9xJAU1WC&#10;8jNDW8V1GFAdlyTASL4R1uNV7LaqOA0fqsrzgGSJYdIQ31AE7E3/TlbHpKgdsY2gYwvkJS08mUkR&#10;oaHoA9QZCQS1TjyDUoI6400V9qlRyTBIZASmSGdPuLluiOVxFqDa2wfS/f+Dpe+3lw4JVmKQXRMF&#10;gt/9+H738/fdr1uURX466wtIu7aXrp/Q2wtDv3ikzbohuuanzpmu4YRBV2nPZ/LoQO94OIo23TvD&#10;AJ60wUSqdpVTPSCQgHZRkZsHRfguIAof0/kiWy6XGFGIpYuDPD+KPSWkuD9unQ9vuFGoN0rccVbz&#10;K9NqdgXir4mUpg2xHtle+BA1YuOkhH1OMaqUBMm3RKJ0nuWH2XgnJknZNGkPhJovnyfNp0lpnucx&#10;Bxod64J132qk0UjBzoWU0XH1Zi0dgiZKfB6fyCSwPU2TGnUlzucHszjQo5ifQszi8y8IJQJsrxQK&#10;BJ8mST0K12vVb48vwm6zAzl7c2PYDUjozLA/8PcAozHuG0Yd7E6J/deWOI6RfKvhGhyli0W/bNFZ&#10;HCzhHiE3jWymEaIpQJU4YDSY6zAsaGudqBuolMZxtTmFq1OJcH/Hhq7GvmE/wHq0gFM/Zv39f6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X7ZszWAAAACAEAAA8AAAAAAAAAAQAgAAAAIgAAAGRy&#10;cy9kb3ducmV2LnhtbFBLAQIUABQAAAAIAIdO4kDzE/eUeQIAAAcFAAAOAAAAAAAAAAEAIAAAACUB&#10;AABkcnMvZTJvRG9jLnhtbFBLBQYAAAAABgAGAFkBAAAQBgAAAAA=&#10;" adj="39459,6450,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pPr>
        <w:tabs>
          <w:tab w:val="left" w:pos="7797"/>
        </w:tabs>
        <w:spacing w:line="360" w:lineRule="auto"/>
        <w:ind w:left="840" w:leftChars="400" w:right="73" w:rightChars="35"/>
        <w:rPr>
          <w:rFonts w:ascii="华文仿宋" w:hAnsi="华文仿宋" w:eastAsia="PMingLiU" w:cs="Times New Roman"/>
          <w:b/>
          <w:bCs/>
          <w:sz w:val="32"/>
          <w:szCs w:val="20"/>
          <w:u w:val="single"/>
          <w:lang w:eastAsia="zh-TW"/>
        </w:rPr>
      </w:pP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XXXXXXXXXXXX</w:t>
      </w:r>
      <w:r>
        <w:rPr>
          <w:rFonts w:ascii="华文仿宋" w:hAnsi="华文仿宋" w:eastAsia="PMingLiU" w:cs="Times New Roman"/>
          <w:b/>
          <w:bCs/>
          <w:sz w:val="32"/>
          <w:szCs w:val="20"/>
          <w:u w:val="single"/>
          <w:lang w:eastAsia="zh-TW"/>
        </w:rPr>
        <w:tab/>
      </w:r>
    </w:p>
    <w:p>
      <w:pPr>
        <w:tabs>
          <w:tab w:val="left" w:pos="7797"/>
        </w:tabs>
        <w:spacing w:line="360" w:lineRule="auto"/>
        <w:ind w:left="2409" w:leftChars="1147" w:right="73" w:rightChars="35"/>
        <w:rPr>
          <w:rFonts w:ascii="宋体" w:hAnsi="宋体" w:eastAsia="PMingLiU" w:cs="Times New Roman"/>
          <w:b/>
          <w:bCs/>
          <w:sz w:val="32"/>
          <w:szCs w:val="32"/>
          <w:u w:val="single"/>
        </w:rPr>
      </w:pPr>
      <w:r>
        <w:rPr>
          <w:sz w:val="32"/>
        </w:rPr>
        <mc:AlternateContent>
          <mc:Choice Requires="wps">
            <w:drawing>
              <wp:anchor distT="0" distB="0" distL="114300" distR="114300" simplePos="0" relativeHeight="251670528" behindDoc="0" locked="0" layoutInCell="1" allowOverlap="1">
                <wp:simplePos x="0" y="0"/>
                <wp:positionH relativeFrom="column">
                  <wp:posOffset>4658995</wp:posOffset>
                </wp:positionH>
                <wp:positionV relativeFrom="paragraph">
                  <wp:posOffset>131445</wp:posOffset>
                </wp:positionV>
                <wp:extent cx="1903095" cy="1014095"/>
                <wp:effectExtent l="6350" t="6350" r="14605" b="255905"/>
                <wp:wrapNone/>
                <wp:docPr id="17" name="圆角矩形标注 17"/>
                <wp:cNvGraphicFramePr/>
                <a:graphic xmlns:a="http://schemas.openxmlformats.org/drawingml/2006/main">
                  <a:graphicData uri="http://schemas.microsoft.com/office/word/2010/wordprocessingShape">
                    <wps:wsp>
                      <wps:cNvSpPr/>
                      <wps:spPr>
                        <a:xfrm>
                          <a:off x="0" y="0"/>
                          <a:ext cx="1903095" cy="1014095"/>
                        </a:xfrm>
                        <a:prstGeom prst="wedgeRoundRectCallout">
                          <a:avLst>
                            <a:gd name="adj1" fmla="val -47383"/>
                            <a:gd name="adj2" fmla="val 72689"/>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66.85pt;margin-top:10.35pt;height:79.85pt;width:149.85pt;z-index:251670528;v-text-anchor:middle;mso-width-relative:page;mso-height-relative:page;" filled="f" stroked="t" coordsize="21600,21600" o:gfxdata="UEsDBAoAAAAAAIdO4kAAAAAAAAAAAAAAAAAEAAAAZHJzL1BLAwQUAAAACACHTuJAP99IzdoAAAAL&#10;AQAADwAAAGRycy9kb3ducmV2LnhtbE2PwU7DMAyG70i8Q2QkLoglWyrWlaY7oIGEOEyUPUDWZG1F&#10;4lRNto49Pd4JTrblT78/l+uzd+xkx9gHVDCfCWAWm2B6bBXsvl4fc2AxaTTaBbQKfmyEdXV7U+rC&#10;hAk/7alOLaMQjIVW0KU0FJzHprNex1kYLNLuEEavE41jy82oJwr3ji+EeOJe90gXOj3Yl8423/XR&#10;K3h/qDfbXHys8O0yTllwh4vccKXu7+biGViy5/QHw1Wf1KEip304oonMKVhKuSRUwUJQvQJCygzY&#10;nrpcZMCrkv//ofoFUEsDBBQAAAAIAIdO4kAB2rG6vwIAAGwFAAAOAAAAZHJzL2Uyb0RvYy54bWyt&#10;VM1uEzEQviPxDpbv7e4maf7UTRUlKkKqaNWCODte766R/7CdbMoDwJ0zEogLcObM47TwGIy92za0&#10;HDiQgzOzM56Z75sZHx5tpUAbZh3XKsfZfooRU1QXXFU5fvH8eG+MkfNEFURoxXJ8yRw+mj1+dNiY&#10;KevpWouCWQRBlJs2Jse192aaJI7WTBK3rw1TYCy1lcSDaquksKSB6FIkvTQdJo22hbGaMufg67I1&#10;4i6i/ZeAuiw5ZUtN15Ip30a1TBAPkFzNjcOzWG1ZMupPy9Ixj0SOAamPJyQBeRXOZHZIppUlpua0&#10;K4H8Swn3MEnCFSS9DbUknqC15Q9CSU6tdrr0+1TLpAUSGQEUWXqPm4uaGBaxANXO3JLu/l9Y+mxz&#10;ZhEvYBJGGCkioeNXH97++vL+58dvVz8+X396d/39KwIjMNUYN4ULF+bMdpoDMcDellaGfwCEtpHd&#10;y1t22dYjCh+zSdpPJwcYUbBlaTYICsRJ7q4b6/wTpiUKQo4bVlTsXK9VcQ6NXBAh9NpHmsnmxPnI&#10;d9EVTYpXGUalFNC+DRFobzDqj/tdf3ecertOo95wPHno09/1yYbDYUQPdXZpQbqpNNSg9DEXIk6S&#10;UKgBcL1RCgNGCaxHCWMJojRAsVMVRkRUsHfU2wjEacGLcD0EcrZaLYRFUD+wF38dQX+4hdxL4urW&#10;L5paDJJ7WE3BZY7Hu7eFApZD89p2BclvV9uuhytdXMIMWN0uhzP0mEOGE+L8GbFAJ0CB98KfwlEK&#10;Dfh0J2FUa/vmb9+DPwwpWDFqYLsA++s1sQwj8VTB+E6ywSCsY1QGB6MeKHbXstq1qLVcaKAEGgzV&#10;RTH4e3EjllbLl/CszENWMBFFIXfLcqcsfLv18DBRNp9HN1hBQ/yJujA0BG97OV97XXIfBjMQ1bLT&#10;KbCEcV67ByNs+a4eve4eyd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P99IzdoAAAALAQAADwAA&#10;AAAAAAABACAAAAAiAAAAZHJzL2Rvd25yZXYueG1sUEsBAhQAFAAAAAgAh07iQAHasbq/AgAAbAUA&#10;AA4AAAAAAAAAAQAgAAAAKQEAAGRycy9lMm9Eb2MueG1sUEsFBgAAAAAGAAYAWQEAAFoGAAAAAA==&#10;" adj="565,26501,14400">
                <v:fill on="f" focussize="0,0"/>
                <v:stroke weight="1pt" color="#000000 [3213]" miterlimit="8" joinstyle="miter"/>
                <v:imagedata o:title=""/>
                <o:lock v:ext="edit" aspectratio="f"/>
                <v:textbo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jc w:val="center"/>
                      </w:pPr>
                    </w:p>
                  </w:txbxContent>
                </v:textbox>
              </v:shape>
            </w:pict>
          </mc:Fallback>
        </mc:AlternateContent>
      </w:r>
      <w:r>
        <w:rPr>
          <w:rFonts w:ascii="宋体" w:hAnsi="宋体" w:eastAsia="宋体" w:cs="Times New Roman"/>
          <w:b/>
          <w:bCs/>
          <w:sz w:val="32"/>
          <w:szCs w:val="20"/>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w:t>
      </w:r>
      <w:r>
        <w:rPr>
          <w:rFonts w:ascii="华文仿宋" w:hAnsi="华文仿宋" w:eastAsia="PMingLiU" w:cs="Times New Roman"/>
          <w:b/>
          <w:bCs/>
          <w:sz w:val="32"/>
          <w:szCs w:val="20"/>
          <w:u w:val="single"/>
          <w:lang w:eastAsia="zh-TW"/>
        </w:rPr>
        <w:tab/>
      </w:r>
    </w:p>
    <w:p>
      <w:pPr>
        <w:tabs>
          <w:tab w:val="left" w:pos="7797"/>
        </w:tabs>
        <w:spacing w:line="360" w:lineRule="auto"/>
        <w:ind w:left="840" w:leftChars="400" w:right="840" w:rightChars="400"/>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40" w:leftChars="400" w:right="840" w:rightChars="400"/>
        <w:rPr>
          <w:rFonts w:ascii="宋体" w:hAnsi="宋体" w:eastAsia="宋体" w:cs="Times New Roman"/>
          <w:b/>
          <w:bCs/>
          <w:sz w:val="32"/>
          <w:szCs w:val="32"/>
        </w:rPr>
      </w:pPr>
      <w:r>
        <w:rPr>
          <w:rFonts w:hint="eastAsia" w:ascii="宋体" w:hAnsi="宋体" w:eastAsia="宋体" w:cs="Times New Roman"/>
          <w:b/>
          <w:bCs/>
          <w:sz w:val="32"/>
          <w:szCs w:val="32"/>
        </w:rPr>
        <w:t>校外教学点：</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hint="eastAsia" w:ascii="华文仿宋" w:hAnsi="华文仿宋" w:eastAsia="华文仿宋" w:cs="Times New Roman"/>
          <w:b/>
          <w:bCs/>
          <w:sz w:val="32"/>
          <w:szCs w:val="20"/>
          <w:u w:val="single"/>
        </w:rPr>
        <w:t>教学点</w:t>
      </w:r>
      <w:r>
        <w:rPr>
          <w:rFonts w:ascii="宋体" w:hAnsi="宋体" w:eastAsia="宋体" w:cs="Times New Roman"/>
          <w:b/>
          <w:bCs/>
          <w:sz w:val="32"/>
          <w:szCs w:val="32"/>
          <w:u w:val="single"/>
        </w:rPr>
        <w:tab/>
      </w:r>
    </w:p>
    <w:p>
      <w:pPr>
        <w:tabs>
          <w:tab w:val="left" w:pos="7797"/>
        </w:tabs>
        <w:spacing w:line="360" w:lineRule="auto"/>
        <w:ind w:left="840" w:leftChars="400" w:right="840" w:rightChars="400"/>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pPr>
        <w:tabs>
          <w:tab w:val="left" w:pos="7797"/>
        </w:tabs>
        <w:spacing w:line="360" w:lineRule="auto"/>
        <w:ind w:left="840" w:leftChars="400" w:right="840" w:rightChars="400"/>
        <w:rPr>
          <w:rFonts w:ascii="宋体" w:hAnsi="宋体" w:eastAsia="宋体" w:cs="Times New Roman"/>
          <w:b/>
          <w:bCs/>
          <w:sz w:val="32"/>
          <w:szCs w:val="32"/>
          <w:u w:val="single"/>
        </w:rPr>
      </w:pPr>
      <w:r>
        <w:rPr>
          <w:rFonts w:hint="eastAsia" w:ascii="宋体" w:hAnsi="宋体" w:eastAsia="宋体" w:cs="Times New Roman"/>
          <w:b/>
          <w:bCs/>
          <w:sz w:val="32"/>
          <w:szCs w:val="32"/>
        </w:rPr>
        <w:t>学</w:t>
      </w:r>
      <w:r>
        <w:rPr>
          <w:rFonts w:ascii="宋体" w:hAnsi="宋体" w:eastAsia="宋体" w:cs="Times New Roman"/>
          <w:b/>
          <w:bCs/>
          <w:sz w:val="32"/>
          <w:szCs w:val="32"/>
        </w:rPr>
        <w:t xml:space="preserve">    </w:t>
      </w:r>
      <w:r>
        <w:rPr>
          <w:rFonts w:hint="eastAsia" w:ascii="宋体" w:hAnsi="宋体" w:eastAsia="宋体" w:cs="Times New Roman"/>
          <w:b/>
          <w:bCs/>
          <w:sz w:val="32"/>
          <w:szCs w:val="32"/>
        </w:rPr>
        <w:t>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51XXXXX</w:t>
      </w:r>
      <w:r>
        <w:rPr>
          <w:rFonts w:ascii="宋体" w:hAnsi="宋体" w:eastAsia="宋体" w:cs="Times New Roman"/>
          <w:b/>
          <w:bCs/>
          <w:sz w:val="32"/>
          <w:szCs w:val="20"/>
          <w:u w:val="single"/>
        </w:rPr>
        <w:tab/>
      </w:r>
    </w:p>
    <w:p>
      <w:pPr>
        <w:tabs>
          <w:tab w:val="left" w:pos="7797"/>
        </w:tabs>
        <w:spacing w:line="360" w:lineRule="auto"/>
        <w:ind w:left="840" w:leftChars="400" w:right="840" w:rightChars="400"/>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pPr>
        <w:tabs>
          <w:tab w:val="left" w:pos="7797"/>
        </w:tabs>
        <w:spacing w:line="360" w:lineRule="auto"/>
        <w:ind w:left="840" w:leftChars="400" w:right="840" w:rightChars="400"/>
        <w:rPr>
          <w:rFonts w:ascii="宋体" w:hAnsi="宋体" w:eastAsia="宋体" w:cs="Times New Roman"/>
          <w:b/>
          <w:bCs/>
          <w:sz w:val="32"/>
          <w:szCs w:val="32"/>
          <w:u w:val="single"/>
        </w:rPr>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2041" w:right="1474" w:bottom="1304" w:left="1474" w:header="851" w:footer="992" w:gutter="0"/>
          <w:cols w:space="425" w:num="1"/>
          <w:docGrid w:type="lines" w:linePitch="312" w:charSpace="0"/>
        </w:sect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40" w:leftChars="400" w:right="840" w:rightChars="400"/>
        <w:rPr>
          <w:rFonts w:ascii="Calibri" w:hAnsi="Calibri" w:eastAsia="宋体" w:cs="Times New Roman"/>
          <w:sz w:val="24"/>
          <w:szCs w:val="24"/>
        </w:rPr>
      </w:pPr>
    </w:p>
    <w:p>
      <w:pPr>
        <w:spacing w:before="936" w:beforeLines="300" w:line="360" w:lineRule="auto"/>
        <w:ind w:firstLine="723" w:firstLineChars="200"/>
        <w:jc w:val="center"/>
        <w:rPr>
          <w:rFonts w:ascii="宋体" w:hAnsi="宋体" w:eastAsia="宋体" w:cs="Times New Roman"/>
          <w:b/>
          <w:sz w:val="36"/>
          <w:szCs w:val="36"/>
          <w:lang w:eastAsia="zh-TW"/>
        </w:rPr>
        <w:sectPr>
          <w:footerReference r:id="rId13" w:type="default"/>
          <w:pgSz w:w="11906" w:h="16838"/>
          <w:pgMar w:top="2041" w:right="1474" w:bottom="1304" w:left="1474" w:header="851" w:footer="992" w:gutter="0"/>
          <w:cols w:space="425" w:num="1"/>
          <w:docGrid w:type="lines" w:linePitch="312" w:charSpace="0"/>
        </w:sectPr>
      </w:pPr>
    </w:p>
    <w:p>
      <w:pPr>
        <w:spacing w:line="360" w:lineRule="auto"/>
        <w:rPr>
          <w:rFonts w:ascii="黑体" w:hAnsi="黑体" w:eastAsia="黑体" w:cs="Times New Roman"/>
          <w:sz w:val="24"/>
        </w:rPr>
      </w:pPr>
      <w:r>
        <w:rPr>
          <w:rFonts w:ascii="华文新魏" w:hAnsi="Times New Roman" w:eastAsia="华文新魏" w:cs="Times New Roman"/>
          <w:b/>
          <w:sz w:val="72"/>
          <w:szCs w:val="72"/>
        </w:rPr>
        <w:drawing>
          <wp:inline distT="0" distB="0" distL="0" distR="0">
            <wp:extent cx="3725545" cy="1036320"/>
            <wp:effectExtent l="0" t="0" r="8255" b="1143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spacing w:line="360" w:lineRule="auto"/>
        <w:ind w:firstLine="199" w:firstLineChars="83"/>
        <w:rPr>
          <w:rFonts w:ascii="黑体" w:hAnsi="黑体" w:eastAsia="黑体" w:cs="黑体"/>
          <w:sz w:val="24"/>
          <w:szCs w:val="20"/>
        </w:rPr>
      </w:pPr>
    </w:p>
    <w:p>
      <w:pPr>
        <w:tabs>
          <w:tab w:val="left" w:pos="5124"/>
        </w:tabs>
        <w:spacing w:line="360" w:lineRule="auto"/>
        <w:ind w:firstLine="240" w:firstLineChars="100"/>
        <w:rPr>
          <w:rFonts w:ascii="宋体" w:hAnsi="宋体" w:eastAsia="宋体" w:cs="Times New Roman"/>
          <w:sz w:val="20"/>
          <w:szCs w:val="20"/>
        </w:rPr>
      </w:pPr>
      <w:r>
        <w:rPr>
          <w:rFonts w:ascii="黑体" w:hAnsi="黑体" w:eastAsia="黑体" w:cs="黑体"/>
          <w:sz w:val="24"/>
          <w:szCs w:val="20"/>
        </w:rPr>
        <mc:AlternateContent>
          <mc:Choice Requires="wps">
            <w:drawing>
              <wp:anchor distT="0" distB="0" distL="114300" distR="114300" simplePos="0" relativeHeight="251663360" behindDoc="0" locked="0" layoutInCell="1" allowOverlap="1">
                <wp:simplePos x="0" y="0"/>
                <wp:positionH relativeFrom="column">
                  <wp:posOffset>4069715</wp:posOffset>
                </wp:positionH>
                <wp:positionV relativeFrom="paragraph">
                  <wp:posOffset>21590</wp:posOffset>
                </wp:positionV>
                <wp:extent cx="1889760" cy="609600"/>
                <wp:effectExtent l="340995" t="4445" r="17145" b="167005"/>
                <wp:wrapNone/>
                <wp:docPr id="7" name="文本框 7"/>
                <wp:cNvGraphicFramePr/>
                <a:graphic xmlns:a="http://schemas.openxmlformats.org/drawingml/2006/main">
                  <a:graphicData uri="http://schemas.microsoft.com/office/word/2010/wordprocessingShape">
                    <wps:wsp>
                      <wps:cNvSpPr txBox="1"/>
                      <wps:spPr>
                        <a:xfrm>
                          <a:off x="0" y="0"/>
                          <a:ext cx="1889760" cy="60960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pPr>
                              <w:rPr>
                                <w:color w:val="FF0000"/>
                                <w:szCs w:val="21"/>
                              </w:rPr>
                            </w:pPr>
                            <w:r>
                              <w:rPr>
                                <w:rFonts w:hint="eastAsia"/>
                                <w:color w:val="FF0000"/>
                                <w:szCs w:val="21"/>
                              </w:rPr>
                              <w:t>此页为自学考试学生封面</w:t>
                            </w:r>
                            <w:r>
                              <w:rPr>
                                <w:rFonts w:hint="eastAsia"/>
                                <w:color w:val="FF0000"/>
                                <w:szCs w:val="21"/>
                                <w:lang w:eastAsia="zh-CN"/>
                              </w:rPr>
                              <w:t>。</w:t>
                            </w:r>
                            <w:r>
                              <w:rPr>
                                <w:rFonts w:hint="eastAsia"/>
                                <w:color w:val="FF0000"/>
                                <w:szCs w:val="21"/>
                              </w:rPr>
                              <w:t>（正文删除此框）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2" type="#_x0000_t62" style="position:absolute;left:0pt;margin-left:320.45pt;margin-top:1.7pt;height:48pt;width:148.8pt;z-index:251663360;mso-width-relative:page;mso-height-relative:page;" fillcolor="#FFFFFF" filled="t" stroked="t" coordsize="21600,21600" o:gfxdata="UEsDBAoAAAAAAIdO4kAAAAAAAAAAAAAAAAAEAAAAZHJzL1BLAwQUAAAACACHTuJA+EqCAdYAAAAI&#10;AQAADwAAAGRycy9kb3ducmV2LnhtbE2PzU7DMBCE70i8g7VI3Khd6lZNGqcSQXDqgaY8wDZe4qj+&#10;iWL3h7fHnOA2qxnNfFttb86yC01xCF7BfCaAke+CHnyv4PPw9rQGFhN6jTZ4UvBNEbb1/V2FpQ5X&#10;v6dLm3qWS3wsUYFJaSw5j50hh3EWRvLZ+wqTw5TPqed6wmsud5Y/C7HiDgefFwyO1BjqTu3ZKXjf&#10;ydeXsNxJvierDTZN+8FbpR4f5mIDLNEt/YXhFz+jQ52ZjuHsdWRWwUqKIkcVLCSw7BeL9RLYMYtC&#10;Aq8r/v+B+gdQSwMEFAAAAAgAh07iQBTugiOfAgAATgUAAA4AAABkcnMvZTJvRG9jLnhtbK1UwXLT&#10;MBC9M8M/aHRv7aStnWTqdEI6YZjp0E4Lw1mR5dgga4WkxA4fAH/AiQt3vqvfwUp20rTl0AM5OCvt&#10;6u3ue1qdX7S1JBthbAUqo4PjmBKhOOSVWmX044fF0YgS65jKmQQlMroVll5MX786b/REDKEEmQtD&#10;EETZSaMzWjqnJ1FkeSlqZo9BC4XOAkzNHC7NKsoNaxC9ltEwjpOoAZNrA1xYi7uXnZP2iOYlgFAU&#10;FReXwNe1UK5DNUIyhy3ZstKWTkO1RSG4uy4KKxyRGcVOXfhiErSX/htNz9lkZZguK96XwF5SwpOe&#10;alYpTLqHumSOkbWpnkHVFTdgoXDHHOqoayQwgl0M4ifc3JVMi9ALUm31nnT7/2D5+82NIVWe0ZQS&#10;xWoU/P7nj/tff+5/fyepp6fRdoJRdxrjXPsGWrw0u32Lm77rtjC1/8d+CPqR3O2eXNE6wv2h0Wic&#10;Juji6EvicRIH9qOH09pY91ZATbyR0UbkK3ELa5XfooxzJiWsXSCZba6sC2znfc0s/zygpKglirdh&#10;khwlaZqOenUPgoaHQenJ2XD8PObkMGaQJEmgAevs06K1q9TXYEFW+aKSMiy2di4NwRKw/krl0FAi&#10;mXW4mdFF+PmECPHomFSkQVJOzuLQ3yOfz7XHXErGvzxHQDypENZr1WniLdcu217AJeRb1M9ANwBW&#10;80WFuFdY2g0zSBrqgm+Cu8ZPIQGLgd6ipATz7V/7Ph4vInopaXCCMmq/rpkR2PE7hVd0PDg9RVgX&#10;Fqdn6RAX5tCzPPSodT0HZA1lxOqC6eOd3JmFgfoTPh0znxVdTHHMnVG3M+eum2t8eriYzUIQDplm&#10;7krdae6hvUQKZmsHReW8Dp6mjpt+gWMW5OmfBD/Hh+sQ9fAMT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qCAdYAAAAIAQAADwAAAAAAAAABACAAAAAiAAAAZHJzL2Rvd25yZXYueG1sUEsBAhQA&#10;FAAAAAgAh07iQBTugiOfAgAATgUAAA4AAAAAAAAAAQAgAAAAJQEAAGRycy9lMm9Eb2MueG1sUEsF&#10;BgAAAAAGAAYAWQEAADYGAAAAAA==&#10;" adj="-3840,26682,14400">
                <v:fill on="t" focussize="0,0"/>
                <v:stroke weight="0.5pt" color="#000000" joinstyle="round"/>
                <v:imagedata o:title=""/>
                <o:lock v:ext="edit" aspectratio="f"/>
                <v:textbox>
                  <w:txbxContent>
                    <w:p>
                      <w:pPr>
                        <w:rPr>
                          <w:color w:val="FF0000"/>
                          <w:szCs w:val="21"/>
                        </w:rPr>
                      </w:pPr>
                      <w:r>
                        <w:rPr>
                          <w:rFonts w:hint="eastAsia"/>
                          <w:color w:val="FF0000"/>
                          <w:szCs w:val="21"/>
                        </w:rPr>
                        <w:t>此页为自学考试学生封面</w:t>
                      </w:r>
                      <w:r>
                        <w:rPr>
                          <w:rFonts w:hint="eastAsia"/>
                          <w:color w:val="FF0000"/>
                          <w:szCs w:val="21"/>
                          <w:lang w:eastAsia="zh-CN"/>
                        </w:rPr>
                        <w:t>。</w:t>
                      </w:r>
                      <w:r>
                        <w:rPr>
                          <w:rFonts w:hint="eastAsia"/>
                          <w:color w:val="FF0000"/>
                          <w:szCs w:val="21"/>
                        </w:rPr>
                        <w:t>（正文删除此框）</w:t>
                      </w:r>
                    </w:p>
                  </w:txbxContent>
                </v:textbox>
              </v:shape>
            </w:pict>
          </mc:Fallback>
        </mc:AlternateContent>
      </w:r>
    </w:p>
    <w:p>
      <w:pPr>
        <w:tabs>
          <w:tab w:val="left" w:pos="5124"/>
        </w:tabs>
        <w:ind w:firstLine="200" w:firstLineChars="100"/>
        <w:rPr>
          <w:rFonts w:ascii="宋体" w:hAnsi="宋体" w:eastAsia="宋体" w:cs="Times New Roman"/>
          <w:sz w:val="20"/>
          <w:szCs w:val="20"/>
        </w:rPr>
      </w:pPr>
    </w:p>
    <w:p>
      <w:pPr>
        <w:jc w:val="center"/>
        <w:rPr>
          <w:rFonts w:ascii="宋体" w:hAnsi="宋体" w:eastAsia="宋体" w:cs="Times New Roman"/>
          <w:b/>
          <w:sz w:val="72"/>
          <w:szCs w:val="72"/>
        </w:rPr>
      </w:pPr>
      <w:r>
        <w:rPr>
          <w:rFonts w:hint="eastAsia" w:ascii="宋体" w:hAnsi="宋体" w:eastAsia="宋体" w:cs="Times New Roman"/>
          <w:b/>
          <w:sz w:val="72"/>
          <w:szCs w:val="72"/>
        </w:rPr>
        <w:t>自学考试</w:t>
      </w:r>
    </w:p>
    <w:p>
      <w:pPr>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pPr>
        <w:spacing w:line="360" w:lineRule="auto"/>
        <w:ind w:firstLine="480" w:firstLineChars="200"/>
        <w:jc w:val="center"/>
        <w:rPr>
          <w:rFonts w:ascii="宋体" w:hAnsi="宋体" w:eastAsia="宋体" w:cs="Times New Roman"/>
          <w:b/>
          <w:sz w:val="32"/>
          <w:szCs w:val="32"/>
        </w:rPr>
      </w:pPr>
      <w:r>
        <w:rPr>
          <w:rFonts w:ascii="黑体" w:hAnsi="黑体" w:eastAsia="黑体" w:cs="黑体"/>
          <w:sz w:val="24"/>
          <w:szCs w:val="20"/>
        </w:rPr>
        <mc:AlternateContent>
          <mc:Choice Requires="wps">
            <w:drawing>
              <wp:anchor distT="0" distB="0" distL="114300" distR="114300" simplePos="0" relativeHeight="251666432" behindDoc="0" locked="0" layoutInCell="1" allowOverlap="1">
                <wp:simplePos x="0" y="0"/>
                <wp:positionH relativeFrom="page">
                  <wp:posOffset>71120</wp:posOffset>
                </wp:positionH>
                <wp:positionV relativeFrom="paragraph">
                  <wp:posOffset>452755</wp:posOffset>
                </wp:positionV>
                <wp:extent cx="1311910" cy="1670050"/>
                <wp:effectExtent l="4445" t="5080" r="1179195" b="20320"/>
                <wp:wrapNone/>
                <wp:docPr id="6" name="文本框 20"/>
                <wp:cNvGraphicFramePr/>
                <a:graphic xmlns:a="http://schemas.openxmlformats.org/drawingml/2006/main">
                  <a:graphicData uri="http://schemas.microsoft.com/office/word/2010/wordprocessingShape">
                    <wps:wsp>
                      <wps:cNvSpPr>
                        <a:spLocks noChangeArrowheads="1"/>
                      </wps:cNvSpPr>
                      <wps:spPr bwMode="auto">
                        <a:xfrm>
                          <a:off x="0" y="0"/>
                          <a:ext cx="1311965" cy="1670050"/>
                        </a:xfrm>
                        <a:prstGeom prst="wedgeRoundRectCallout">
                          <a:avLst>
                            <a:gd name="adj1" fmla="val 136597"/>
                            <a:gd name="adj2" fmla="val -24676"/>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5.6pt;margin-top:35.65pt;height:131.5pt;width:103.3pt;mso-position-horizontal-relative:page;z-index:251666432;mso-width-relative:page;mso-height-relative:page;" fillcolor="#FFFFFF" filled="t" stroked="t" coordsize="21600,21600" o:gfxdata="UEsDBAoAAAAAAIdO4kAAAAAAAAAAAAAAAAAEAAAAZHJzL1BLAwQUAAAACACHTuJAFouU2tkAAAAJ&#10;AQAADwAAAGRycy9kb3ducmV2LnhtbE2PT0vDQBTE74LfYXmCN7ubrBqJ2RQRpOBBsJaCt232NRvc&#10;PyG7bWo/vc+THocZZn7TLE/esSNOaYhBQbEQwDB00QyhV7D5eLl5AJayDka7GFDBNyZYtpcXja5N&#10;nMM7Hte5Z1QSUq0V2JzHmvPUWfQ6LeKIgbx9nLzOJKeem0nPVO4dL4W4514PgRasHvHZYve1PngF&#10;+0/p7tLmtVrNUtjz+W1bPa22Sl1fFeIRWMZT/gvDLz6hQ0tMu3gIJjFHuigpqaAqJDDyy6KiKzsF&#10;Ut5K4G3D/z9ofwBQSwMEFAAAAAgAh07iQKF5+Id2AgAABwUAAA4AAABkcnMvZTJvRG9jLnhtbK1U&#10;zW7UMBC+I/EOlu9tkv3JdqNmq2qrIqQCVQsP4LWdxOA/bO9mywPAG3Diwp3n6nMwcdKStgj1QA7R&#10;TGb8zcz3eXJ8slcS7bjzwugSZ4cpRlxTw4SuS/zh/fnBEUY+EM2INJqX+IZ7fLJ6+eK4tQWfmMZI&#10;xh0CEO2L1pa4CcEWSeJpwxXxh8ZyDcHKOEUCuK5OmCMtoCuZTNI0T1rjmHWGcu/h61kfxAOiew6g&#10;qSpB+ZmhW8V16FEdlyTASL4R1uNV7LaqOA3vqsrzgGSJYdIQ31AE7E33TlbHpKgdsY2gQwvkOS08&#10;mkkRoaHoPdQZCQRtnXgCpQR1xpsqHFKjkn6QyAhMkaWPuLluiOVxFqDa23vS/f+DpW93lw4JVuIc&#10;I00UCH77/dvtj1+3P7+iSeSntb6AtGt76boJvb0w9JNH2qwbomt+6pxpG04YdJV1fCYPDnSOh6No&#10;074xDODJNphI1b5yqgMEEtA+KnJzrwjfB0ThYzbNsmU+x4hCLMsXaTqPPSWkuDtunQ+vuFGoM0rc&#10;clbzK7PV7ArEXxMpzTbEemR34UPUiA2TEvYxw6hSEiTfEYmyaT5fLoY7MUqajJMOJrN8kT9Nmo6T&#10;sjzPIxA0OtQF667VSKORgp0LKaPj6s1aOgRNlPg8PpFJYHucJjVqQagpcPBviDQ+f4NQIsD2SqFK&#10;fDROknoQrtOq2x5fhP1mD3J25sawG5DQmX5/4O8BRmPcF4xa2J0S+89b4jhG8rWGa7DMZrNu2aIz&#10;my/gHiE3jmzGEaIpQJU4YNSb69Av6NY6UTdQKYvjanMKV6cS4e6O9V0NfcN+gPVgAcd+zPrz/1r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aLlNrZAAAACQEAAA8AAAAAAAAAAQAgAAAAIgAAAGRy&#10;cy9kb3ducmV2LnhtbFBLAQIUABQAAAAIAIdO4kChefiHdgIAAAcFAAAOAAAAAAAAAAEAIAAAACgB&#10;AABkcnMvZTJvRG9jLnhtbFBLBQYAAAAABgAGAFkBAAAQBgAAAAA=&#10;" adj="40305,5470,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pPr>
        <w:tabs>
          <w:tab w:val="left" w:pos="7797"/>
        </w:tabs>
        <w:spacing w:line="360" w:lineRule="auto"/>
        <w:ind w:left="840" w:leftChars="400" w:right="73" w:rightChars="35"/>
        <w:rPr>
          <w:rFonts w:ascii="华文仿宋" w:hAnsi="华文仿宋" w:eastAsia="PMingLiU" w:cs="Times New Roman"/>
          <w:b/>
          <w:bCs/>
          <w:sz w:val="32"/>
          <w:szCs w:val="20"/>
          <w:u w:val="single"/>
          <w:lang w:eastAsia="zh-TW"/>
        </w:rPr>
      </w:pP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XXXXXXXXXXXX</w:t>
      </w:r>
      <w:r>
        <w:rPr>
          <w:rFonts w:ascii="华文仿宋" w:hAnsi="华文仿宋" w:eastAsia="PMingLiU" w:cs="Times New Roman"/>
          <w:b/>
          <w:bCs/>
          <w:sz w:val="32"/>
          <w:szCs w:val="20"/>
          <w:u w:val="single"/>
          <w:lang w:eastAsia="zh-TW"/>
        </w:rPr>
        <w:tab/>
      </w:r>
    </w:p>
    <w:p>
      <w:pPr>
        <w:tabs>
          <w:tab w:val="left" w:pos="7797"/>
        </w:tabs>
        <w:spacing w:line="360" w:lineRule="auto"/>
        <w:ind w:left="2409" w:leftChars="1147" w:right="73" w:rightChars="35"/>
        <w:rPr>
          <w:rFonts w:ascii="宋体" w:hAnsi="宋体" w:eastAsia="PMingLiU" w:cs="Times New Roman"/>
          <w:b/>
          <w:bCs/>
          <w:sz w:val="32"/>
          <w:szCs w:val="32"/>
          <w:u w:val="single"/>
        </w:rPr>
      </w:pPr>
      <w:r>
        <w:rPr>
          <w:sz w:val="32"/>
        </w:rPr>
        <mc:AlternateContent>
          <mc:Choice Requires="wps">
            <w:drawing>
              <wp:anchor distT="0" distB="0" distL="114300" distR="114300" simplePos="0" relativeHeight="251671552" behindDoc="0" locked="0" layoutInCell="1" allowOverlap="1">
                <wp:simplePos x="0" y="0"/>
                <wp:positionH relativeFrom="column">
                  <wp:posOffset>4690110</wp:posOffset>
                </wp:positionH>
                <wp:positionV relativeFrom="paragraph">
                  <wp:posOffset>182245</wp:posOffset>
                </wp:positionV>
                <wp:extent cx="1903095" cy="1014095"/>
                <wp:effectExtent l="6350" t="6350" r="14605" b="255905"/>
                <wp:wrapNone/>
                <wp:docPr id="18" name="圆角矩形标注 18"/>
                <wp:cNvGraphicFramePr/>
                <a:graphic xmlns:a="http://schemas.openxmlformats.org/drawingml/2006/main">
                  <a:graphicData uri="http://schemas.microsoft.com/office/word/2010/wordprocessingShape">
                    <wps:wsp>
                      <wps:cNvSpPr/>
                      <wps:spPr>
                        <a:xfrm>
                          <a:off x="0" y="0"/>
                          <a:ext cx="1903095" cy="1014095"/>
                        </a:xfrm>
                        <a:prstGeom prst="wedgeRoundRectCallout">
                          <a:avLst>
                            <a:gd name="adj1" fmla="val -47383"/>
                            <a:gd name="adj2" fmla="val 72689"/>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69.3pt;margin-top:14.35pt;height:79.85pt;width:149.85pt;z-index:251671552;v-text-anchor:middle;mso-width-relative:page;mso-height-relative:page;" filled="f" stroked="t" coordsize="21600,21600" o:gfxdata="UEsDBAoAAAAAAIdO4kAAAAAAAAAAAAAAAAAEAAAAZHJzL1BLAwQUAAAACACHTuJADdL9f9oAAAAL&#10;AQAADwAAAGRycy9kb3ducmV2LnhtbE2PQU7DMBBF90jcwRokNojabarWhDhdoIKEWCACB3DjaRJh&#10;jyPbbUpPj7uC3Yzm6c/71ebkLDtiiIMnBfOZAIbUejNQp+Dr8/leAotJk9HWEyr4wQib+vqq0qXx&#10;E33gsUkdyyEUS62gT2ksOY9tj07HmR+R8m3vg9Mpr6HjJugphzvLF0KsuNMD5Q+9HvGpx/a7OTgF&#10;r3fN9l2Ktwd6OYdp6e3+XGy5Urc3c/EILOEp/cFw0c/qUGennT+QicwqWBdylVEFC7kGdgFEIQtg&#10;uzxJuQReV/x/h/oXUEsDBBQAAAAIAIdO4kBiGotEvwIAAGwFAAAOAAAAZHJzL2Uyb0RvYy54bWyt&#10;VM1uEzEQviPxDpbv7e4maf7UTRUlKkKqaNWCODte766R/7CdbMoDwJ0zEogLcObM47TwGIy92za0&#10;HDiQgzOzM56Z75sZHx5tpUAbZh3XKsfZfooRU1QXXFU5fvH8eG+MkfNEFURoxXJ8yRw+mj1+dNiY&#10;KevpWouCWQRBlJs2Jse192aaJI7WTBK3rw1TYCy1lcSDaquksKSB6FIkvTQdJo22hbGaMufg67I1&#10;4i6i/ZeAuiw5ZUtN15Ip30a1TBAPkFzNjcOzWG1ZMupPy9Ixj0SOAamPJyQBeRXOZHZIppUlpua0&#10;K4H8Swn3MEnCFSS9DbUknqC15Q9CSU6tdrr0+1TLpAUSGQEUWXqPm4uaGBaxANXO3JLu/l9Y+mxz&#10;ZhEvYBKg74pI6PjVh7e/vrz/+fHb1Y/P15/eXX//isAITDXGTeHChTmzneZADLC3pZXhHwChbWT3&#10;8pZdtvWIwsdskvbTyQFGFGxZmg2CAnGSu+vGOv+EaYmCkOOGFRU712tVnEMjF0QIvfaRZrI5cT7y&#10;XXRFk+JVhlEpBbRvQwTaG4z6437X3x2n3q7TqDccTx769Hd9suFwOOrq7NJCxTeVhhqUPuZCxEkS&#10;CjUArjdKYcAogfUoYSxBlAYodqrCiIgK9o56G4E4LXgRrodAzlarhbAI6gf24q9L/IdbyL0krm79&#10;oqnFILmH1RRc5ni8e1soYDk0r21XkPx2te16uNLFJcyA1e1yOEOPOWQ4Ic6fEQt0AhR4L/wpHKXQ&#10;gE93Eka1tm/+9j34w5CCFaMGtguwv14TyzASTxWM7yQbDMI6RmVwMOqBYnctq12LWsuFBkqgwVBd&#10;FIO/FzdiabV8Cc/KPGQFE1EUcrcsd8rCt1sPDxNl83l0gxU0xJ+oC0ND8LaX87XXJfdhMANRLTud&#10;AksY57V7MMKW7+rR6+6Rn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DdL9f9oAAAALAQAADwAA&#10;AAAAAAABACAAAAAiAAAAZHJzL2Rvd25yZXYueG1sUEsBAhQAFAAAAAgAh07iQGIai0S/AgAAbAUA&#10;AA4AAAAAAAAAAQAgAAAAKQEAAGRycy9lMm9Eb2MueG1sUEsFBgAAAAAGAAYAWQEAAFoGAAAAAA==&#10;" adj="565,26501,14400">
                <v:fill on="f" focussize="0,0"/>
                <v:stroke weight="1pt" color="#000000 [3213]" miterlimit="8" joinstyle="miter"/>
                <v:imagedata o:title=""/>
                <o:lock v:ext="edit" aspectratio="f"/>
                <v:textbo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jc w:val="center"/>
                      </w:pPr>
                    </w:p>
                  </w:txbxContent>
                </v:textbox>
              </v:shape>
            </w:pict>
          </mc:Fallback>
        </mc:AlternateContent>
      </w:r>
      <w:r>
        <w:rPr>
          <w:rFonts w:ascii="宋体" w:hAnsi="宋体" w:eastAsia="宋体" w:cs="Times New Roman"/>
          <w:b/>
          <w:bCs/>
          <w:sz w:val="32"/>
          <w:szCs w:val="20"/>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w:t>
      </w:r>
      <w:r>
        <w:rPr>
          <w:rFonts w:ascii="华文仿宋" w:hAnsi="华文仿宋" w:eastAsia="PMingLiU" w:cs="Times New Roman"/>
          <w:b/>
          <w:bCs/>
          <w:sz w:val="32"/>
          <w:szCs w:val="20"/>
          <w:u w:val="single"/>
          <w:lang w:eastAsia="zh-TW"/>
        </w:rPr>
        <w:tab/>
      </w:r>
    </w:p>
    <w:p>
      <w:pPr>
        <w:tabs>
          <w:tab w:val="left" w:pos="7797"/>
        </w:tabs>
        <w:spacing w:line="360" w:lineRule="auto"/>
        <w:ind w:left="840" w:leftChars="400" w:right="840" w:rightChars="400"/>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40" w:leftChars="400" w:right="840" w:rightChars="400"/>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pPr>
        <w:tabs>
          <w:tab w:val="left" w:pos="7797"/>
        </w:tabs>
        <w:spacing w:line="360" w:lineRule="auto"/>
        <w:ind w:left="840" w:leftChars="400" w:right="840" w:rightChars="400"/>
        <w:rPr>
          <w:rFonts w:ascii="宋体" w:hAnsi="宋体" w:eastAsia="宋体" w:cs="Times New Roman"/>
          <w:b/>
          <w:bCs/>
          <w:sz w:val="32"/>
          <w:szCs w:val="32"/>
          <w:u w:val="single"/>
        </w:rPr>
      </w:pPr>
      <w:r>
        <w:rPr>
          <w:rFonts w:hint="eastAsia" w:ascii="宋体" w:hAnsi="宋体" w:eastAsia="宋体" w:cs="Times New Roman"/>
          <w:b/>
          <w:bCs/>
          <w:sz w:val="32"/>
          <w:szCs w:val="32"/>
        </w:rPr>
        <w:t>准考证号：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010XXXXX</w:t>
      </w:r>
      <w:r>
        <w:rPr>
          <w:rFonts w:ascii="宋体" w:hAnsi="宋体" w:eastAsia="宋体" w:cs="Times New Roman"/>
          <w:b/>
          <w:bCs/>
          <w:sz w:val="32"/>
          <w:szCs w:val="20"/>
          <w:u w:val="single"/>
        </w:rPr>
        <w:tab/>
      </w:r>
    </w:p>
    <w:p>
      <w:pPr>
        <w:tabs>
          <w:tab w:val="left" w:pos="7797"/>
        </w:tabs>
        <w:spacing w:line="360" w:lineRule="auto"/>
        <w:ind w:left="840" w:leftChars="400" w:right="840" w:rightChars="400"/>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16" w:type="first"/>
          <w:footerReference r:id="rId19" w:type="first"/>
          <w:headerReference r:id="rId14" w:type="default"/>
          <w:footerReference r:id="rId17" w:type="default"/>
          <w:headerReference r:id="rId15" w:type="even"/>
          <w:footerReference r:id="rId18" w:type="even"/>
          <w:type w:val="continuous"/>
          <w:pgSz w:w="11906" w:h="16838"/>
          <w:pgMar w:top="2041" w:right="1474" w:bottom="1304" w:left="1474" w:header="1134" w:footer="1247" w:gutter="0"/>
          <w:cols w:space="425" w:num="1"/>
          <w:docGrid w:type="lines" w:linePitch="312" w:charSpace="0"/>
        </w:sectPr>
      </w:pPr>
    </w:p>
    <w:p>
      <w:pPr>
        <w:rPr>
          <w:rFonts w:ascii="黑体" w:hAnsi="黑体" w:eastAsia="黑体" w:cs="黑体"/>
          <w:b/>
          <w:bCs/>
          <w:sz w:val="28"/>
          <w:szCs w:val="21"/>
        </w:rPr>
        <w:sectPr>
          <w:headerReference r:id="rId22" w:type="first"/>
          <w:footerReference r:id="rId25" w:type="first"/>
          <w:headerReference r:id="rId20" w:type="default"/>
          <w:footerReference r:id="rId23" w:type="default"/>
          <w:headerReference r:id="rId21" w:type="even"/>
          <w:footerReference r:id="rId24" w:type="even"/>
          <w:type w:val="continuous"/>
          <w:pgSz w:w="11906" w:h="16838"/>
          <w:pgMar w:top="2041" w:right="1474" w:bottom="1304" w:left="1474" w:header="851" w:footer="992" w:gutter="0"/>
          <w:cols w:space="425" w:num="1"/>
          <w:docGrid w:type="lines" w:linePitch="312" w:charSpace="0"/>
        </w:sectPr>
      </w:pPr>
    </w:p>
    <w:p>
      <w:pPr>
        <w:rPr>
          <w:rFonts w:ascii="华文中宋" w:hAnsi="华文中宋" w:eastAsia="PMingLiU" w:cs="Times New Roman"/>
          <w:sz w:val="40"/>
          <w:szCs w:val="40"/>
          <w:lang w:eastAsia="zh-TW"/>
        </w:rPr>
      </w:pPr>
      <w:r>
        <w:rPr>
          <w:rFonts w:hint="eastAsia" w:ascii="黑体" w:hAnsi="黑体" w:eastAsia="黑体" w:cs="黑体"/>
          <w:sz w:val="28"/>
          <w:szCs w:val="21"/>
        </w:rPr>
        <w:t>附件2：</w:t>
      </w:r>
    </w:p>
    <w:p>
      <w:pPr>
        <w:spacing w:before="936" w:beforeLines="300"/>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pPr>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pPr>
        <w:spacing w:line="336" w:lineRule="auto"/>
        <w:ind w:firstLine="480" w:firstLineChars="200"/>
        <w:rPr>
          <w:rFonts w:ascii="宋体" w:hAnsi="宋体" w:eastAsia="宋体" w:cs="Times New Roman"/>
          <w:sz w:val="24"/>
          <w:szCs w:val="20"/>
          <w:lang w:eastAsia="zh-TW"/>
        </w:rPr>
      </w:pPr>
    </w:p>
    <w:p>
      <w:pPr>
        <w:spacing w:line="336" w:lineRule="auto"/>
        <w:ind w:firstLine="562" w:firstLineChars="200"/>
        <w:rPr>
          <w:rFonts w:ascii="宋体" w:hAnsi="宋体" w:eastAsia="宋体" w:cs="Times New Roman"/>
          <w:b/>
          <w:bCs/>
          <w:sz w:val="28"/>
          <w:szCs w:val="21"/>
          <w:lang w:eastAsia="zh-TW"/>
        </w:rPr>
      </w:pPr>
      <w:r>
        <w:rPr>
          <w:rFonts w:hint="eastAsia" w:ascii="宋体" w:hAnsi="宋体" w:eastAsia="宋体" w:cs="Times New Roman"/>
          <w:b/>
          <w:bCs/>
          <w:sz w:val="28"/>
          <w:szCs w:val="21"/>
          <w:lang w:eastAsia="zh-TW"/>
        </w:rPr>
        <w:t>本人郑重声明：所呈交的毕业论文是本人在导师的指导下取得的成果</w:t>
      </w:r>
      <w:r>
        <w:rPr>
          <w:rFonts w:hint="eastAsia" w:ascii="宋体" w:hAnsi="宋体" w:eastAsia="宋体" w:cs="Times New Roman"/>
          <w:b/>
          <w:bCs/>
          <w:sz w:val="28"/>
          <w:szCs w:val="21"/>
        </w:rPr>
        <w:t>，论文写作严格遵循学术规范</w:t>
      </w:r>
      <w:r>
        <w:rPr>
          <w:rFonts w:hint="eastAsia" w:ascii="宋体" w:hAnsi="宋体" w:eastAsia="宋体" w:cs="Times New Roman"/>
          <w:b/>
          <w:bCs/>
          <w:sz w:val="28"/>
          <w:szCs w:val="21"/>
          <w:lang w:eastAsia="zh-TW"/>
        </w:rPr>
        <w:t>。对本论文的研究做出重要贡献的个人和集体，均已在文中以明确方式标明。因本毕业论文引起的法律结果完全由本人承担。</w:t>
      </w:r>
    </w:p>
    <w:p>
      <w:pPr>
        <w:spacing w:line="336" w:lineRule="auto"/>
        <w:ind w:firstLine="562" w:firstLineChars="200"/>
        <w:rPr>
          <w:rFonts w:ascii="宋体" w:hAnsi="宋体" w:eastAsia="宋体" w:cs="Times New Roman"/>
          <w:b/>
          <w:bCs/>
          <w:sz w:val="28"/>
          <w:szCs w:val="21"/>
          <w:lang w:eastAsia="zh-TW"/>
        </w:rPr>
      </w:pPr>
      <w:r>
        <w:rPr>
          <w:rFonts w:hint="eastAsia" w:ascii="宋体" w:hAnsi="宋体" w:eastAsia="宋体" w:cs="Times New Roman"/>
          <w:b/>
          <w:bCs/>
          <w:sz w:val="28"/>
          <w:szCs w:val="21"/>
          <w:lang w:eastAsia="zh-TW"/>
        </w:rPr>
        <w:t>本毕业论文成果归西南财经大学所有。</w:t>
      </w:r>
    </w:p>
    <w:p>
      <w:pPr>
        <w:spacing w:line="360" w:lineRule="auto"/>
        <w:rPr>
          <w:rFonts w:ascii="宋体" w:hAnsi="宋体" w:eastAsia="PMingLiU" w:cs="Times New Roman"/>
          <w:sz w:val="28"/>
          <w:szCs w:val="28"/>
          <w:lang w:eastAsia="zh-TW"/>
        </w:rPr>
      </w:pPr>
    </w:p>
    <w:p>
      <w:pPr>
        <w:spacing w:line="336" w:lineRule="auto"/>
        <w:ind w:firstLine="480" w:firstLineChars="200"/>
        <w:rPr>
          <w:rFonts w:ascii="宋体" w:hAnsi="宋体" w:eastAsia="宋体" w:cs="Times New Roman"/>
          <w:b/>
          <w:bCs/>
          <w:sz w:val="28"/>
          <w:szCs w:val="21"/>
          <w:lang w:eastAsia="zh-TW"/>
        </w:rPr>
      </w:pPr>
      <w:r>
        <w:rPr>
          <w:rFonts w:ascii="黑体" w:hAnsi="黑体" w:eastAsia="黑体" w:cs="黑体"/>
          <w:sz w:val="24"/>
          <w:szCs w:val="20"/>
        </w:rPr>
        <mc:AlternateContent>
          <mc:Choice Requires="wps">
            <w:drawing>
              <wp:anchor distT="0" distB="0" distL="114300" distR="114300" simplePos="0" relativeHeight="251661312" behindDoc="0" locked="0" layoutInCell="1" allowOverlap="1">
                <wp:simplePos x="0" y="0"/>
                <wp:positionH relativeFrom="margin">
                  <wp:posOffset>4337050</wp:posOffset>
                </wp:positionH>
                <wp:positionV relativeFrom="paragraph">
                  <wp:posOffset>207645</wp:posOffset>
                </wp:positionV>
                <wp:extent cx="1894205" cy="837565"/>
                <wp:effectExtent l="5080" t="5080" r="5715" b="262255"/>
                <wp:wrapNone/>
                <wp:docPr id="5" name="文本框 1"/>
                <wp:cNvGraphicFramePr/>
                <a:graphic xmlns:a="http://schemas.openxmlformats.org/drawingml/2006/main">
                  <a:graphicData uri="http://schemas.microsoft.com/office/word/2010/wordprocessingShape">
                    <wps:wsp>
                      <wps:cNvSpPr>
                        <a:spLocks noChangeArrowheads="1"/>
                      </wps:cNvSpPr>
                      <wps:spPr bwMode="auto">
                        <a:xfrm>
                          <a:off x="0" y="0"/>
                          <a:ext cx="1894205" cy="837565"/>
                        </a:xfrm>
                        <a:prstGeom prst="wedgeRoundRectCallout">
                          <a:avLst>
                            <a:gd name="adj1" fmla="val 3597"/>
                            <a:gd name="adj2" fmla="val 79861"/>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rot="0" vert="horz" wrap="square" lIns="91440" tIns="45720" rIns="91440" bIns="45720" anchor="t" anchorCtr="0" upright="1">
                        <a:noAutofit/>
                      </wps:bodyPr>
                    </wps:wsp>
                  </a:graphicData>
                </a:graphic>
              </wp:anchor>
            </w:drawing>
          </mc:Choice>
          <mc:Fallback>
            <w:pict>
              <v:shape id="文本框 1" o:spid="_x0000_s1026" o:spt="62" type="#_x0000_t62" style="position:absolute;left:0pt;margin-left:341.5pt;margin-top:16.35pt;height:65.95pt;width:149.15pt;mso-position-horizontal-relative:margin;z-index:251661312;mso-width-relative:page;mso-height-relative:page;" fillcolor="#FFFFFF" filled="t" stroked="t" coordsize="21600,21600" o:gfxdata="UEsDBAoAAAAAAIdO4kAAAAAAAAAAAAAAAAAEAAAAZHJzL1BLAwQUAAAACACHTuJAgnMUitcAAAAK&#10;AQAADwAAAGRycy9kb3ducmV2LnhtbE2PwU7DMAyG70i8Q2QkbizpkLqtazohGEck2BDntDFtWeOU&#10;Jl0LT485wdH2p9/fn+9m14kzDqH1pCFZKBBIlbct1Rpej483axAhGrKm84QavjDArri8yE1m/UQv&#10;eD7EWnAIhcxoaGLsMylD1aAzYeF7JL69+8GZyONQSzuYicNdJ5dKpdKZlvhDY3q8b7A6HUanobxz&#10;09PzJ9n4/fYR54dxf6qPe62vrxK1BRFxjn8w/OqzOhTsVPqRbBCdhlStWT1quF2uQDCwSRNelEyu&#10;EgWyyOX/CsUPUEsDBBQAAAAIAIdO4kAn5DAedAIAAAIFAAAOAAAAZHJzL2Uyb0RvYy54bWytVM1u&#10;1DAQviPxDpbvNJt0/7pqtqq2KkIqULXwAF7bSQy2J9jOZssDlDfgxIU7z9XnYOKkJRSEeiCHyBOP&#10;v5nv+zw5PtkbTXbSeQU2p+nBhBJpOQhly5y+f3f+YkmJD8wKpsHKnN5IT0/Wz58dt/VKZlCBFtIR&#10;BLF+1dY5rUKoV0nieSUN8wdQS4ubBTjDAoauTIRjLaIbnWSTyTxpwYnaAZfe49ezfpMOiO4pgFAU&#10;issz4I2RNvSoTmoWkJKvVO3pOnZbFJKHt0XhZSA6p8g0xDcWwfW2eyfrY7YqHasrxYcW2FNaeMTJ&#10;MGWx6APUGQuMNE79AWUUd+ChCAccTNITiYogi3TySJvritUyckGpff0guv9/sPzN7tIRJXI6o8Qy&#10;g4bfff1y9+3H3fdbknbytLVfYdZ1fek6gr6+AP7REwubitlSnjoHbSWZwKZifvLbgS7weJRs29cg&#10;EJ01AaJS+8KZDhA1IPtoyM2DIXIfCMePWTZNZzP0iuPecrHMJrOupYSt7k/XzoeXEgzpFjltpSjl&#10;FTRWXKH1G6Y1NCGWY7sLH6JDYuDJxIeUksJoNHzHNDmcHS2G+zBKycYpi6PlPJJEo0c5h+OcdD6f&#10;RxzsciiKq/s+o4SglThXWsfAlduNdgQ7yOl5fAaKfpymLWlzOj9EMf4NMYnP3yCMCji4WhmUcpyk&#10;LSp671Pvd9hv94P1WxA3aJ+DfnTwx4GLCtxnSlocm5z6Tw1zkhL9yuIVOEqn027OYjCdLTIM3Hhn&#10;O95hliNUTgMl/XIT+tlsaqfKCiulka6FU7w2hQqd+V2rfVdDgKMR78Qwxt3sjeOY9evXtf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gnMUitcAAAAKAQAADwAAAAAAAAABACAAAAAiAAAAZHJzL2Rv&#10;d25yZXYueG1sUEsBAhQAFAAAAAgAh07iQCfkMB50AgAAAgUAAA4AAAAAAAAAAQAgAAAAJgEAAGRy&#10;cy9lMm9Eb2MueG1sUEsFBgAAAAAGAAYAWQEAAAwGAAAAAA==&#10;" adj="11577,28050,14400">
                <v:fill on="t" focussize="0,0"/>
                <v:stroke weight="0.5pt" color="#000000" miterlimit="8" joinstyle="miter"/>
                <v:imagedata o:title=""/>
                <o:lock v:ext="edit" aspectratio="f"/>
                <v:textbo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hint="eastAsia" w:ascii="宋体" w:hAnsi="宋体" w:eastAsia="宋体" w:cs="Times New Roman"/>
          <w:b/>
          <w:bCs/>
          <w:sz w:val="28"/>
          <w:szCs w:val="21"/>
          <w:lang w:eastAsia="zh-TW"/>
        </w:rPr>
        <w:t>特此声明</w:t>
      </w:r>
    </w:p>
    <w:p>
      <w:pPr>
        <w:spacing w:line="360" w:lineRule="auto"/>
        <w:ind w:firstLine="560" w:firstLineChars="200"/>
        <w:rPr>
          <w:rFonts w:ascii="宋体" w:hAnsi="宋体" w:eastAsia="PMingLiU" w:cs="Times New Roman"/>
          <w:sz w:val="28"/>
          <w:szCs w:val="28"/>
          <w:lang w:eastAsia="zh-TW"/>
        </w:rPr>
      </w:pPr>
    </w:p>
    <w:p>
      <w:pPr>
        <w:spacing w:line="360" w:lineRule="auto"/>
        <w:ind w:firstLine="560" w:firstLineChars="200"/>
        <w:rPr>
          <w:rFonts w:ascii="宋体" w:hAnsi="宋体" w:eastAsia="PMingLiU" w:cs="Times New Roman"/>
          <w:sz w:val="28"/>
          <w:szCs w:val="28"/>
          <w:lang w:eastAsia="zh-TW"/>
        </w:rPr>
      </w:pPr>
    </w:p>
    <w:p>
      <w:pPr>
        <w:spacing w:line="336" w:lineRule="auto"/>
        <w:ind w:firstLine="562" w:firstLineChars="200"/>
        <w:jc w:val="right"/>
        <w:rPr>
          <w:rFonts w:ascii="宋体" w:hAnsi="宋体" w:eastAsia="宋体" w:cs="Times New Roman"/>
          <w:b/>
          <w:bCs/>
          <w:sz w:val="28"/>
          <w:szCs w:val="28"/>
          <w:lang w:eastAsia="zh-TW"/>
        </w:rPr>
      </w:pPr>
      <w:r>
        <w:rPr>
          <w:rFonts w:hint="eastAsia" w:ascii="宋体" w:hAnsi="宋体" w:eastAsia="宋体" w:cs="Times New Roman"/>
          <w:b/>
          <w:bCs/>
          <w:sz w:val="28"/>
          <w:szCs w:val="28"/>
          <w:lang w:eastAsia="zh-TW"/>
        </w:rPr>
        <w:t>毕业论文作者签名：</w:t>
      </w:r>
      <w:r>
        <w:rPr>
          <w:rFonts w:hint="eastAsia" w:ascii="宋体" w:hAnsi="宋体" w:eastAsia="宋体" w:cs="Times New Roman"/>
          <w:b/>
          <w:bCs/>
          <w:color w:val="FFFFFF"/>
          <w:sz w:val="28"/>
          <w:szCs w:val="28"/>
          <w:lang w:eastAsia="zh-TW"/>
        </w:rPr>
        <w:t xml:space="preserve">（必须手写）   </w:t>
      </w:r>
    </w:p>
    <w:p>
      <w:pPr>
        <w:spacing w:line="336" w:lineRule="auto"/>
        <w:ind w:right="480" w:firstLine="562" w:firstLineChars="200"/>
        <w:jc w:val="right"/>
        <w:rPr>
          <w:rFonts w:ascii="宋体" w:hAnsi="宋体" w:eastAsia="宋体" w:cs="Times New Roman"/>
          <w:b/>
          <w:bCs/>
          <w:sz w:val="28"/>
          <w:szCs w:val="28"/>
          <w:lang w:eastAsia="zh-TW"/>
        </w:rPr>
      </w:pPr>
      <w:r>
        <w:rPr>
          <w:rFonts w:hint="eastAsia" w:ascii="宋体" w:hAnsi="宋体" w:eastAsia="宋体" w:cs="Times New Roman"/>
          <w:b/>
          <w:bCs/>
          <w:sz w:val="28"/>
          <w:szCs w:val="28"/>
          <w:lang w:eastAsia="zh-TW"/>
        </w:rPr>
        <w:t>作者专业：</w:t>
      </w:r>
      <w:r>
        <w:rPr>
          <w:rFonts w:hint="eastAsia" w:ascii="宋体" w:hAnsi="宋体" w:eastAsia="宋体" w:cs="Times New Roman"/>
          <w:b/>
          <w:bCs/>
          <w:color w:val="FFFFFF"/>
          <w:sz w:val="28"/>
          <w:szCs w:val="28"/>
          <w:lang w:eastAsia="zh-TW"/>
        </w:rPr>
        <w:t>（手写）</w:t>
      </w:r>
      <w:bookmarkStart w:id="6" w:name="_GoBack"/>
      <w:bookmarkEnd w:id="6"/>
    </w:p>
    <w:p>
      <w:pPr>
        <w:spacing w:line="336" w:lineRule="auto"/>
        <w:ind w:right="480" w:firstLine="562" w:firstLineChars="200"/>
        <w:jc w:val="right"/>
        <w:rPr>
          <w:rFonts w:ascii="宋体" w:hAnsi="宋体" w:eastAsia="宋体" w:cs="Times New Roman"/>
          <w:b/>
          <w:bCs/>
          <w:sz w:val="28"/>
          <w:szCs w:val="28"/>
          <w:lang w:eastAsia="zh-TW"/>
        </w:rPr>
      </w:pPr>
      <w:r>
        <w:rPr>
          <w:rFonts w:hint="eastAsia" w:ascii="宋体" w:hAnsi="宋体" w:eastAsia="宋体" w:cs="Times New Roman"/>
          <w:b/>
          <w:bCs/>
          <w:sz w:val="28"/>
          <w:szCs w:val="28"/>
          <w:lang w:eastAsia="zh-TW"/>
        </w:rPr>
        <w:t>作者学号：</w:t>
      </w:r>
      <w:r>
        <w:rPr>
          <w:rFonts w:hint="eastAsia" w:ascii="宋体" w:hAnsi="宋体" w:eastAsia="宋体" w:cs="Times New Roman"/>
          <w:b/>
          <w:bCs/>
          <w:color w:val="FFFFFF"/>
          <w:sz w:val="28"/>
          <w:szCs w:val="28"/>
          <w:lang w:eastAsia="zh-TW"/>
        </w:rPr>
        <w:t>（手写）</w:t>
      </w:r>
    </w:p>
    <w:p>
      <w:pPr>
        <w:spacing w:line="336" w:lineRule="auto"/>
        <w:ind w:right="140" w:firstLine="562" w:firstLineChars="200"/>
        <w:jc w:val="center"/>
        <w:rPr>
          <w:rFonts w:ascii="宋体" w:hAnsi="宋体" w:eastAsia="PMingLiU" w:cs="Times New Roman"/>
          <w:b/>
          <w:bCs/>
          <w:sz w:val="28"/>
          <w:szCs w:val="28"/>
          <w:lang w:eastAsia="zh-TW"/>
        </w:rPr>
      </w:pPr>
      <w:r>
        <w:rPr>
          <w:rFonts w:ascii="宋体" w:hAnsi="宋体" w:eastAsia="宋体" w:cs="Times New Roman"/>
          <w:b/>
          <w:bCs/>
          <w:sz w:val="28"/>
          <w:szCs w:val="28"/>
          <w:lang w:eastAsia="zh-TW"/>
        </w:rPr>
        <w:t xml:space="preserve">                                              </w:t>
      </w:r>
      <w:r>
        <w:rPr>
          <w:rFonts w:hint="eastAsia" w:ascii="宋体" w:hAnsi="宋体" w:eastAsia="宋体" w:cs="Times New Roman"/>
          <w:b/>
          <w:bCs/>
          <w:sz w:val="28"/>
          <w:szCs w:val="28"/>
          <w:lang w:eastAsia="zh-TW"/>
        </w:rPr>
        <w:t>年</w:t>
      </w:r>
      <w:r>
        <w:rPr>
          <w:rFonts w:ascii="宋体" w:hAnsi="宋体" w:eastAsia="宋体" w:cs="Times New Roman"/>
          <w:b/>
          <w:bCs/>
          <w:sz w:val="28"/>
          <w:szCs w:val="28"/>
          <w:lang w:eastAsia="zh-TW"/>
        </w:rPr>
        <w:t xml:space="preserve">   </w:t>
      </w:r>
      <w:r>
        <w:rPr>
          <w:rFonts w:hint="eastAsia" w:ascii="宋体" w:hAnsi="宋体" w:eastAsia="宋体" w:cs="Times New Roman"/>
          <w:b/>
          <w:bCs/>
          <w:sz w:val="28"/>
          <w:szCs w:val="28"/>
          <w:lang w:eastAsia="zh-TW"/>
        </w:rPr>
        <w:t>月</w:t>
      </w:r>
      <w:r>
        <w:rPr>
          <w:rFonts w:ascii="宋体" w:hAnsi="宋体" w:eastAsia="宋体" w:cs="Times New Roman"/>
          <w:b/>
          <w:bCs/>
          <w:sz w:val="28"/>
          <w:szCs w:val="28"/>
          <w:lang w:eastAsia="zh-TW"/>
        </w:rPr>
        <w:t xml:space="preserve">   </w:t>
      </w:r>
      <w:r>
        <w:rPr>
          <w:rFonts w:hint="eastAsia" w:ascii="宋体" w:hAnsi="宋体" w:eastAsia="宋体" w:cs="Times New Roman"/>
          <w:b/>
          <w:bCs/>
          <w:sz w:val="28"/>
          <w:szCs w:val="28"/>
          <w:lang w:eastAsia="zh-TW"/>
        </w:rPr>
        <w:t>日</w:t>
      </w:r>
    </w:p>
    <w:p>
      <w:pPr>
        <w:spacing w:line="360" w:lineRule="auto"/>
        <w:ind w:firstLine="640" w:firstLineChars="200"/>
        <w:rPr>
          <w:rFonts w:ascii="Calibri" w:hAnsi="Calibri" w:eastAsia="宋体" w:cs="Times New Roman"/>
          <w:sz w:val="32"/>
          <w:szCs w:val="32"/>
        </w:rPr>
        <w:sectPr>
          <w:pgSz w:w="11906" w:h="16838"/>
          <w:pgMar w:top="2041" w:right="1474" w:bottom="1304" w:left="1474" w:header="1134" w:footer="1247" w:gutter="0"/>
          <w:cols w:space="425" w:num="1"/>
          <w:docGrid w:type="lines" w:linePitch="312" w:charSpace="0"/>
        </w:sectPr>
      </w:pPr>
    </w:p>
    <w:p>
      <w:pPr>
        <w:rPr>
          <w:rFonts w:ascii="黑体" w:hAnsi="黑体" w:eastAsia="黑体" w:cs="黑体"/>
          <w:b/>
          <w:bCs/>
          <w:sz w:val="28"/>
          <w:szCs w:val="21"/>
        </w:rPr>
        <w:sectPr>
          <w:headerReference r:id="rId26" w:type="even"/>
          <w:type w:val="continuous"/>
          <w:pgSz w:w="11906" w:h="16838"/>
          <w:pgMar w:top="2041" w:right="1474" w:bottom="1304" w:left="1474" w:header="851" w:footer="992" w:gutter="0"/>
          <w:cols w:space="425" w:num="1"/>
          <w:docGrid w:type="lines" w:linePitch="312" w:charSpace="0"/>
        </w:sectPr>
      </w:pPr>
    </w:p>
    <w:p>
      <w:bookmarkStart w:id="5" w:name="_Hlk156772913"/>
      <w:r>
        <w:rPr>
          <w:rFonts w:hint="eastAsia" w:ascii="黑体" w:hAnsi="黑体" w:eastAsia="黑体" w:cs="黑体"/>
          <w:sz w:val="28"/>
          <w:szCs w:val="21"/>
        </w:rPr>
        <w:t>附件3：</w:t>
      </w:r>
      <w:r>
        <mc:AlternateContent>
          <mc:Choice Requires="wps">
            <w:drawing>
              <wp:anchor distT="0" distB="0" distL="114300" distR="114300" simplePos="0" relativeHeight="251668480" behindDoc="0" locked="0" layoutInCell="1" allowOverlap="1">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27.55pt;margin-top:123.7pt;height:425.85pt;width:209.2pt;z-index:251668480;mso-width-relative:page;mso-height-relative:page;" filled="f" stroked="f" coordsize="21600,21600" o:gfxdata="UEsDBAoAAAAAAIdO4kAAAAAAAAAAAAAAAAAEAAAAZHJzL1BLAwQUAAAACACHTuJAGwPppd0AAAAM&#10;AQAADwAAAGRycy9kb3ducmV2LnhtbE2PsU7DMBCGdyTewTokNmqnJCkJcaqChFQxRKIwdLRjk0TE&#10;drCdtvTpe0yw3ek+/ff91fpkRnLQPgzOckgWDIi2rVOD7Th8vL/cPQAJUVglRmc1hx8dYF1fX1Wi&#10;VO5o3/RhFzuCITaUgkMf41RSGtpeGxEWbtIWb5/OGxFx9R1VXhwx3Ix0yVhOjRgsfujFpJ973X7t&#10;ZsNhu9nP37Nv0uK8P28aKV+bJ5lzfnuTsEcgUZ/iHwy/+qgONTpJN1sVyMhhmWUJojikqxQIEvnq&#10;PgMiEWVFkQCtK/q/RH0BUEsDBBQAAAAIAIdO4kA197SaGQIAABgEAAAOAAAAZHJzL2Uyb0RvYy54&#10;bWytU81uEzEQviPxDpbvZJM0Cekqm6o0KkIqP1KB+8TrzVqsPcZ2stsXoG/AiQt3nivPwdibhlAu&#10;PXDZtT3jb77vm/HiotMN20nnFZqCjwZDzqQRWCqzKfinj9cv5pz5AKaEBo0s+J30/GL5/Nmitbkc&#10;Y41NKR0jEOPz1ha8DsHmWeZFLTX4AVppKFih0xBo6zZZ6aAldN1k4+FwlrXoSutQSO/pdNUH+QHR&#10;PQUQq0oJuUKx1dKEHtXJBgJJ8rWyni8T26qSIryvKi8DawpOSkP6UhFar+M3Wy4g3ziwtRIHCvAU&#10;Co80aVCGih6hVhCAbZ36B0or4dBjFQYCddYLSY6QitHwkTe3NViZtJDV3h5N9/8PVrzbfXBMlQU/&#10;48yApobvv9/vf/za//zGzqI9rfU5Zd1aygvdK+xoaJJUb29QfPHM4FUNZiMvncO2llASvVG8mZ1c&#10;7XF8BFm3b7GkOrANmIC6yunoHbnBCJ1ac3dsjewCE3Q4nk1n8wmFBMWmk+F8fD5NNSB/uG6dD68l&#10;ahYXBXfU+wQPuxsfIh3IH1JiNYPXqmlS/xvz1wElxpNEPzLuuYdu3R3sWGN5R0Ic9uNEj4kWEj7T&#10;n7OWhqng/usWnOSseWPIjvPRJHIPaTOZvhzTxp1G1qcRMKJGmlEC65dXoZ/YrXVqU1OtvgEGL8nC&#10;SiVx0eue14E5DUzSfBjuOJGn+5T150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A+ml3QAA&#10;AAwBAAAPAAAAAAAAAAEAIAAAACIAAABkcnMvZG93bnJldi54bWxQSwECFAAUAAAACACHTuJANfe0&#10;mhkCAAAYBAAADgAAAAAAAAABACAAAAAsAQAAZHJzL2Uyb0RvYy54bWxQSwUGAAAAAAYABgBZAQAA&#10;twUAAAAA&#10;">
                <v:fill on="f" focussize="0,0"/>
                <v:stroke on="f"/>
                <v:imagedata o:title=""/>
                <o:lock v:ext="edit" aspectratio="f"/>
                <v:textbox style="layout-flow:vertical-ideographic;">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v:textbox>
              </v:shape>
            </w:pict>
          </mc:Fallback>
        </mc:AlternateContent>
      </w:r>
      <w:r>
        <w:rPr>
          <w:rFonts w:ascii="黑体" w:hAnsi="黑体" w:eastAsia="黑体" w:cs="黑体"/>
          <w:sz w:val="24"/>
          <w:szCs w:val="20"/>
        </w:rPr>
        <w:drawing>
          <wp:anchor distT="0" distB="0" distL="114300" distR="114300" simplePos="0" relativeHeight="251667456" behindDoc="1" locked="0" layoutInCell="1" allowOverlap="1">
            <wp:simplePos x="0" y="0"/>
            <wp:positionH relativeFrom="column">
              <wp:posOffset>1316355</wp:posOffset>
            </wp:positionH>
            <wp:positionV relativeFrom="paragraph">
              <wp:posOffset>2235200</wp:posOffset>
            </wp:positionV>
            <wp:extent cx="3118485" cy="3911600"/>
            <wp:effectExtent l="0" t="0" r="5715" b="1270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铁树"/>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宋体"/>
    <w:panose1 w:val="03000509000000000000"/>
    <w:charset w:val="86"/>
    <w:family w:val="script"/>
    <w:pitch w:val="default"/>
    <w:sig w:usb0="00000000" w:usb1="00000000" w:usb2="00000010" w:usb3="00000000" w:csb0="00040000" w:csb1="00000000"/>
  </w:font>
  <w:font w:name="方正楷体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423291"/>
    </w:sdtPr>
    <w:sdtEndPr>
      <w:rPr>
        <w:rFonts w:ascii="仿宋" w:hAnsi="仿宋" w:eastAsia="仿宋"/>
        <w:sz w:val="28"/>
        <w:szCs w:val="28"/>
      </w:rPr>
    </w:sdtEndPr>
    <w:sdtContent>
      <w:p>
        <w:pPr>
          <w:pStyle w:val="3"/>
          <w:ind w:firstLine="48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557131"/>
    </w:sdtPr>
    <w:sdtEndPr>
      <w:rPr>
        <w:rFonts w:ascii="仿宋" w:hAnsi="仿宋" w:eastAsia="仿宋"/>
        <w:sz w:val="28"/>
        <w:szCs w:val="28"/>
      </w:rPr>
    </w:sdtEndPr>
    <w:sdtContent>
      <w:p>
        <w:pPr>
          <w:pStyle w:val="3"/>
          <w:ind w:firstLine="480"/>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p>
    </w:sdtContent>
  </w:sdt>
  <w:p>
    <w:pPr>
      <w:pStyle w:val="3"/>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9470940"/>
    </w:sdtPr>
    <w:sdtEndPr>
      <w:rPr>
        <w:rFonts w:ascii="仿宋" w:hAnsi="仿宋" w:eastAsia="仿宋"/>
        <w:sz w:val="28"/>
        <w:szCs w:val="28"/>
      </w:rPr>
    </w:sdtEndPr>
    <w:sdtContent>
      <w:p>
        <w:pPr>
          <w:pStyle w:val="3"/>
          <w:ind w:firstLine="48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rPr>
        <w:rFonts w:ascii="仿宋" w:hAnsi="仿宋" w:eastAsia="仿宋"/>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GM1NzA2MjE1MjgyMGIwOGJhNDUxOGZiOTU1YTQifQ=="/>
  </w:docVars>
  <w:rsids>
    <w:rsidRoot w:val="6C263434"/>
    <w:rsid w:val="05EC797D"/>
    <w:rsid w:val="1E8535FA"/>
    <w:rsid w:val="413D35A4"/>
    <w:rsid w:val="44EC0F3D"/>
    <w:rsid w:val="5A1D5B0A"/>
    <w:rsid w:val="6C263434"/>
    <w:rsid w:val="6E75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spacing w:before="93" w:beforeLines="30" w:after="93" w:afterLines="30" w:line="590" w:lineRule="exact"/>
      <w:jc w:val="center"/>
      <w:outlineLvl w:val="1"/>
    </w:pPr>
    <w:rPr>
      <w:rFonts w:ascii="黑体" w:hAnsi="黑体" w:eastAsia="方正黑体简体" w:cs="Times New Roman"/>
      <w:b/>
      <w:bCs/>
      <w:spacing w:val="10"/>
      <w:w w:val="98"/>
      <w:sz w:val="33"/>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二级标题 字符"/>
    <w:basedOn w:val="6"/>
    <w:link w:val="8"/>
    <w:autoRedefine/>
    <w:qFormat/>
    <w:uiPriority w:val="0"/>
    <w:rPr>
      <w:rFonts w:ascii="黑体" w:hAnsi="黑体" w:eastAsia="方正楷体简体" w:cs="Times New Roman"/>
      <w:b/>
      <w:spacing w:val="10"/>
      <w:w w:val="98"/>
      <w:sz w:val="33"/>
      <w:szCs w:val="30"/>
    </w:rPr>
  </w:style>
  <w:style w:type="paragraph" w:customStyle="1" w:styleId="8">
    <w:name w:val="二级标题"/>
    <w:basedOn w:val="1"/>
    <w:link w:val="7"/>
    <w:autoRedefine/>
    <w:qFormat/>
    <w:uiPriority w:val="0"/>
    <w:pPr>
      <w:spacing w:line="590" w:lineRule="exact"/>
      <w:ind w:firstLine="687" w:firstLineChars="200"/>
    </w:pPr>
    <w:rPr>
      <w:rFonts w:ascii="黑体" w:hAnsi="黑体" w:eastAsia="方正楷体简体" w:cs="Times New Roman"/>
      <w:b/>
      <w:spacing w:val="10"/>
      <w:w w:val="98"/>
      <w:sz w:val="33"/>
      <w:szCs w:val="30"/>
    </w:rPr>
  </w:style>
  <w:style w:type="paragraph" w:styleId="9">
    <w:name w:val="List Paragraph"/>
    <w:basedOn w:val="1"/>
    <w:autoRedefine/>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2024-01-25T07:59:00Z</dcterms:created>
  <dc:creator>大大泡泡糖</dc:creator>
  <cp:lastModifiedBy>大大泡泡糖</cp:lastModifiedBy>
  <dcterms:modified xsi:type="dcterms:W3CDTF">2024-03-07T07:22:43Z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5F4E43EF313646C99C59569D4372BE9E_11</vt:lpwstr>
  </property>
</Properties>
</file>