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52A" w:rsidRDefault="00DD752A" w:rsidP="00DD752A">
      <w:pPr>
        <w:pStyle w:val="a3"/>
        <w:spacing w:before="0" w:afterLines="100" w:after="312" w:line="560" w:lineRule="exact"/>
        <w:rPr>
          <w:rFonts w:ascii="Times New Roman" w:eastAsia="方正小标宋_GBK" w:hAnsi="Times New Roman"/>
          <w:b w:val="0"/>
          <w:sz w:val="44"/>
          <w:szCs w:val="44"/>
        </w:rPr>
      </w:pPr>
      <w:bookmarkStart w:id="0" w:name="_GoBack"/>
      <w:proofErr w:type="spellStart"/>
      <w:r>
        <w:rPr>
          <w:rFonts w:ascii="Times New Roman" w:eastAsia="方正小标宋_GBK" w:hAnsi="Times New Roman"/>
          <w:b w:val="0"/>
          <w:sz w:val="44"/>
          <w:szCs w:val="44"/>
        </w:rPr>
        <w:t>四川省高等教育自学考试专业更换申请表</w:t>
      </w:r>
      <w:proofErr w:type="spellEnd"/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2224"/>
        <w:gridCol w:w="220"/>
        <w:gridCol w:w="2048"/>
        <w:gridCol w:w="2314"/>
      </w:tblGrid>
      <w:tr w:rsidR="00DD752A" w:rsidTr="009A2AAD">
        <w:trPr>
          <w:jc w:val="center"/>
        </w:trPr>
        <w:tc>
          <w:tcPr>
            <w:tcW w:w="2231" w:type="dxa"/>
            <w:vAlign w:val="center"/>
          </w:tcPr>
          <w:bookmarkEnd w:id="0"/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D752A" w:rsidTr="009A2AAD">
        <w:trPr>
          <w:jc w:val="center"/>
        </w:trPr>
        <w:tc>
          <w:tcPr>
            <w:tcW w:w="2231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D752A" w:rsidTr="009A2AAD">
        <w:trPr>
          <w:jc w:val="center"/>
        </w:trPr>
        <w:tc>
          <w:tcPr>
            <w:tcW w:w="2231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D752A" w:rsidTr="009A2AAD">
        <w:trPr>
          <w:jc w:val="center"/>
        </w:trPr>
        <w:tc>
          <w:tcPr>
            <w:tcW w:w="2231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拟毕业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专业名称</w:t>
            </w:r>
          </w:p>
        </w:tc>
        <w:tc>
          <w:tcPr>
            <w:tcW w:w="222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拟毕业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专业编码</w:t>
            </w:r>
          </w:p>
        </w:tc>
        <w:tc>
          <w:tcPr>
            <w:tcW w:w="2314" w:type="dxa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D752A" w:rsidTr="009A2AAD">
        <w:trPr>
          <w:trHeight w:val="1642"/>
          <w:jc w:val="center"/>
        </w:trPr>
        <w:tc>
          <w:tcPr>
            <w:tcW w:w="9037" w:type="dxa"/>
            <w:gridSpan w:val="5"/>
            <w:vAlign w:val="center"/>
          </w:tcPr>
          <w:p w:rsidR="00DD752A" w:rsidRDefault="00DD752A" w:rsidP="009A2AAD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DD752A" w:rsidRDefault="00DD752A" w:rsidP="009A2AAD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DD752A" w:rsidRDefault="00DD752A" w:rsidP="009A2AAD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DD752A" w:rsidRDefault="00DD752A" w:rsidP="009A2AAD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DD752A" w:rsidTr="009A2AAD">
        <w:trPr>
          <w:trHeight w:val="3046"/>
          <w:jc w:val="center"/>
        </w:trPr>
        <w:tc>
          <w:tcPr>
            <w:tcW w:w="4675" w:type="dxa"/>
            <w:gridSpan w:val="3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DD752A" w:rsidTr="009A2AAD">
        <w:trPr>
          <w:trHeight w:val="77"/>
          <w:jc w:val="center"/>
        </w:trPr>
        <w:tc>
          <w:tcPr>
            <w:tcW w:w="9037" w:type="dxa"/>
            <w:gridSpan w:val="5"/>
            <w:vAlign w:val="center"/>
          </w:tcPr>
          <w:p w:rsidR="00DD752A" w:rsidRDefault="00DD752A" w:rsidP="009A2AAD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县（市、区）招考机构或院校自考办审批意见：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</w:t>
            </w:r>
          </w:p>
          <w:p w:rsidR="00DD752A" w:rsidRDefault="00DD752A" w:rsidP="009A2AAD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</w:t>
            </w: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 xml:space="preserve">)       </w:t>
            </w:r>
          </w:p>
          <w:p w:rsidR="00DD752A" w:rsidRDefault="00DD752A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9B642B" w:rsidRPr="00DD752A" w:rsidRDefault="009B642B"/>
    <w:sectPr w:rsidR="009B642B" w:rsidRPr="00DD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2A"/>
    <w:rsid w:val="009B642B"/>
    <w:rsid w:val="00D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A096-46A3-4D06-A226-0160FC27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5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D752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4">
    <w:name w:val="标题 字符"/>
    <w:basedOn w:val="a0"/>
    <w:uiPriority w:val="10"/>
    <w:rsid w:val="00DD75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rsid w:val="00DD752A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2021-08-28T02:44:00Z</dcterms:created>
  <dcterms:modified xsi:type="dcterms:W3CDTF">2021-08-28T03:00:00Z</dcterms:modified>
</cp:coreProperties>
</file>